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B68A" w14:textId="77777777" w:rsidR="00571FED" w:rsidRPr="00AC16F4" w:rsidRDefault="00571FED" w:rsidP="00571FED">
      <w:pPr>
        <w:jc w:val="right"/>
      </w:pPr>
      <w:r w:rsidRPr="00AC16F4">
        <w:t>Утверждена</w:t>
      </w:r>
    </w:p>
    <w:p w14:paraId="6370B738" w14:textId="1E708016" w:rsidR="00571FED" w:rsidRDefault="00CD1B82" w:rsidP="00571FED">
      <w:pPr>
        <w:jc w:val="right"/>
      </w:pPr>
      <w:r>
        <w:t>постановлением</w:t>
      </w:r>
      <w:r w:rsidR="005D2A1B">
        <w:t xml:space="preserve"> </w:t>
      </w:r>
      <w:r>
        <w:t>администрации</w:t>
      </w:r>
    </w:p>
    <w:p w14:paraId="7631BB81" w14:textId="77777777" w:rsidR="00571FED" w:rsidRDefault="00571FED" w:rsidP="00571FED">
      <w:pPr>
        <w:jc w:val="right"/>
      </w:pPr>
      <w:r w:rsidRPr="00AC16F4">
        <w:t>Со</w:t>
      </w:r>
      <w:r w:rsidR="00CD1B82">
        <w:t>шниковского</w:t>
      </w:r>
      <w:r w:rsidR="005D2A1B">
        <w:t xml:space="preserve"> </w:t>
      </w:r>
      <w:r w:rsidR="00CD1B82">
        <w:t>сельского</w:t>
      </w:r>
      <w:r w:rsidR="005D2A1B">
        <w:t xml:space="preserve"> </w:t>
      </w:r>
      <w:r w:rsidR="00CD1B82">
        <w:t>поселения</w:t>
      </w:r>
    </w:p>
    <w:p w14:paraId="6CF32DBC" w14:textId="186FCB17" w:rsidR="00571FED" w:rsidRPr="00AC16F4" w:rsidRDefault="00571FED" w:rsidP="00571FED">
      <w:pPr>
        <w:jc w:val="right"/>
      </w:pPr>
      <w:r>
        <w:t>от</w:t>
      </w:r>
      <w:r w:rsidR="005D2A1B">
        <w:t xml:space="preserve"> </w:t>
      </w:r>
      <w:r w:rsidR="00282BBD">
        <w:t>09.11</w:t>
      </w:r>
      <w:r w:rsidR="00A81E4C">
        <w:t>.202</w:t>
      </w:r>
      <w:r w:rsidR="00FD5D04">
        <w:t>2</w:t>
      </w:r>
      <w:r w:rsidR="005D2A1B">
        <w:t xml:space="preserve"> </w:t>
      </w:r>
      <w:r>
        <w:t>г.</w:t>
      </w:r>
      <w:r w:rsidR="005D2A1B">
        <w:t xml:space="preserve"> </w:t>
      </w:r>
      <w:r>
        <w:t>№</w:t>
      </w:r>
      <w:r w:rsidR="00A740CD">
        <w:t xml:space="preserve"> </w:t>
      </w:r>
      <w:r w:rsidR="00282BBD">
        <w:t>9</w:t>
      </w:r>
      <w:r w:rsidR="00213091">
        <w:t>2</w:t>
      </w:r>
    </w:p>
    <w:p w14:paraId="482E7876" w14:textId="77777777" w:rsidR="00571FED" w:rsidRDefault="00571FED" w:rsidP="00FD5D04">
      <w:pPr>
        <w:widowControl w:val="0"/>
        <w:jc w:val="center"/>
        <w:rPr>
          <w:sz w:val="48"/>
          <w:szCs w:val="48"/>
        </w:rPr>
      </w:pPr>
    </w:p>
    <w:p w14:paraId="39D027C0" w14:textId="77777777" w:rsidR="00571FED" w:rsidRDefault="00571FED" w:rsidP="00FD5D04">
      <w:pPr>
        <w:widowControl w:val="0"/>
        <w:jc w:val="center"/>
        <w:rPr>
          <w:b/>
          <w:sz w:val="48"/>
          <w:szCs w:val="48"/>
        </w:rPr>
      </w:pPr>
    </w:p>
    <w:p w14:paraId="0191C546" w14:textId="77777777" w:rsidR="00571FED" w:rsidRDefault="00571FED" w:rsidP="00FD5D04">
      <w:pPr>
        <w:widowControl w:val="0"/>
        <w:jc w:val="center"/>
        <w:rPr>
          <w:b/>
          <w:sz w:val="48"/>
          <w:szCs w:val="48"/>
        </w:rPr>
      </w:pPr>
    </w:p>
    <w:p w14:paraId="5049BDB5" w14:textId="77777777" w:rsidR="00571FED" w:rsidRDefault="00571FED" w:rsidP="00FD5D04">
      <w:pPr>
        <w:widowControl w:val="0"/>
        <w:jc w:val="center"/>
        <w:rPr>
          <w:b/>
          <w:sz w:val="48"/>
          <w:szCs w:val="48"/>
        </w:rPr>
      </w:pPr>
    </w:p>
    <w:p w14:paraId="37FFBA33" w14:textId="77777777" w:rsidR="00571FED" w:rsidRPr="00AC16F4" w:rsidRDefault="00571FED" w:rsidP="00FD5D04">
      <w:pPr>
        <w:widowControl w:val="0"/>
        <w:jc w:val="center"/>
        <w:rPr>
          <w:b/>
          <w:sz w:val="48"/>
          <w:szCs w:val="48"/>
        </w:rPr>
      </w:pPr>
      <w:r w:rsidRPr="00AC16F4">
        <w:rPr>
          <w:b/>
          <w:sz w:val="48"/>
          <w:szCs w:val="48"/>
        </w:rPr>
        <w:t>Муниципальная</w:t>
      </w:r>
      <w:r w:rsidR="005D2A1B">
        <w:rPr>
          <w:b/>
          <w:sz w:val="48"/>
          <w:szCs w:val="48"/>
        </w:rPr>
        <w:t xml:space="preserve"> </w:t>
      </w:r>
      <w:r w:rsidRPr="00AC16F4">
        <w:rPr>
          <w:b/>
          <w:sz w:val="48"/>
          <w:szCs w:val="48"/>
        </w:rPr>
        <w:t>программа</w:t>
      </w:r>
    </w:p>
    <w:p w14:paraId="6896F59D" w14:textId="77777777" w:rsidR="00571FED" w:rsidRPr="00571FED" w:rsidRDefault="00571FED" w:rsidP="00FD5D04">
      <w:pPr>
        <w:widowControl w:val="0"/>
        <w:jc w:val="center"/>
        <w:rPr>
          <w:b/>
          <w:sz w:val="52"/>
          <w:szCs w:val="52"/>
        </w:rPr>
      </w:pPr>
      <w:r w:rsidRPr="00571FED">
        <w:rPr>
          <w:b/>
          <w:sz w:val="52"/>
          <w:szCs w:val="52"/>
        </w:rPr>
        <w:t>«Ра</w:t>
      </w:r>
      <w:r w:rsidR="00331312">
        <w:rPr>
          <w:b/>
          <w:sz w:val="52"/>
          <w:szCs w:val="52"/>
        </w:rPr>
        <w:t>звитие</w:t>
      </w:r>
      <w:r w:rsidR="005D2A1B">
        <w:rPr>
          <w:b/>
          <w:sz w:val="52"/>
          <w:szCs w:val="52"/>
        </w:rPr>
        <w:t xml:space="preserve"> </w:t>
      </w:r>
      <w:r w:rsidR="00331312">
        <w:rPr>
          <w:b/>
          <w:sz w:val="52"/>
          <w:szCs w:val="52"/>
        </w:rPr>
        <w:t>культуры</w:t>
      </w:r>
      <w:r w:rsidR="005D2A1B">
        <w:rPr>
          <w:b/>
          <w:sz w:val="52"/>
          <w:szCs w:val="52"/>
        </w:rPr>
        <w:t xml:space="preserve"> </w:t>
      </w:r>
      <w:r w:rsidR="00331312">
        <w:rPr>
          <w:b/>
          <w:sz w:val="52"/>
          <w:szCs w:val="52"/>
        </w:rPr>
        <w:t>в</w:t>
      </w:r>
      <w:r w:rsidR="005D2A1B">
        <w:rPr>
          <w:b/>
          <w:sz w:val="52"/>
          <w:szCs w:val="52"/>
        </w:rPr>
        <w:t xml:space="preserve"> </w:t>
      </w:r>
      <w:r w:rsidR="00331312">
        <w:rPr>
          <w:b/>
          <w:sz w:val="52"/>
          <w:szCs w:val="52"/>
        </w:rPr>
        <w:t>Сошниковском</w:t>
      </w:r>
      <w:r w:rsidR="005D2A1B">
        <w:rPr>
          <w:b/>
          <w:sz w:val="52"/>
          <w:szCs w:val="52"/>
        </w:rPr>
        <w:t xml:space="preserve"> </w:t>
      </w:r>
      <w:r w:rsidRPr="00571FED">
        <w:rPr>
          <w:b/>
          <w:sz w:val="52"/>
          <w:szCs w:val="52"/>
        </w:rPr>
        <w:t>сельском</w:t>
      </w:r>
      <w:r w:rsidR="005D2A1B">
        <w:rPr>
          <w:b/>
          <w:sz w:val="52"/>
          <w:szCs w:val="52"/>
        </w:rPr>
        <w:t xml:space="preserve"> </w:t>
      </w:r>
      <w:r w:rsidRPr="00571FED">
        <w:rPr>
          <w:b/>
          <w:sz w:val="52"/>
          <w:szCs w:val="52"/>
        </w:rPr>
        <w:t>поселении</w:t>
      </w:r>
      <w:r w:rsidR="005D2A1B">
        <w:rPr>
          <w:b/>
          <w:sz w:val="52"/>
          <w:szCs w:val="52"/>
        </w:rPr>
        <w:t xml:space="preserve"> </w:t>
      </w:r>
      <w:r w:rsidRPr="00571FED">
        <w:rPr>
          <w:b/>
          <w:sz w:val="52"/>
          <w:szCs w:val="52"/>
        </w:rPr>
        <w:t>Вичугского</w:t>
      </w:r>
      <w:r w:rsidR="005D2A1B">
        <w:rPr>
          <w:b/>
          <w:sz w:val="52"/>
          <w:szCs w:val="52"/>
        </w:rPr>
        <w:t xml:space="preserve"> </w:t>
      </w:r>
      <w:r w:rsidRPr="00571FED">
        <w:rPr>
          <w:b/>
          <w:sz w:val="52"/>
          <w:szCs w:val="52"/>
        </w:rPr>
        <w:t>муниципального</w:t>
      </w:r>
      <w:r w:rsidR="005D2A1B">
        <w:rPr>
          <w:b/>
          <w:sz w:val="52"/>
          <w:szCs w:val="52"/>
        </w:rPr>
        <w:t xml:space="preserve"> </w:t>
      </w:r>
      <w:r w:rsidRPr="00571FED">
        <w:rPr>
          <w:b/>
          <w:sz w:val="52"/>
          <w:szCs w:val="52"/>
        </w:rPr>
        <w:t>района</w:t>
      </w:r>
      <w:r w:rsidR="005D2A1B">
        <w:rPr>
          <w:b/>
          <w:sz w:val="52"/>
          <w:szCs w:val="52"/>
        </w:rPr>
        <w:t xml:space="preserve"> </w:t>
      </w:r>
      <w:r w:rsidRPr="00571FED">
        <w:rPr>
          <w:b/>
          <w:sz w:val="52"/>
          <w:szCs w:val="52"/>
        </w:rPr>
        <w:t>Ивановской</w:t>
      </w:r>
      <w:r w:rsidR="005D2A1B">
        <w:rPr>
          <w:b/>
          <w:sz w:val="52"/>
          <w:szCs w:val="52"/>
        </w:rPr>
        <w:t xml:space="preserve"> </w:t>
      </w:r>
      <w:r w:rsidRPr="00571FED">
        <w:rPr>
          <w:b/>
          <w:sz w:val="52"/>
          <w:szCs w:val="52"/>
        </w:rPr>
        <w:t>области</w:t>
      </w:r>
      <w:r w:rsidR="005D2A1B">
        <w:rPr>
          <w:b/>
          <w:sz w:val="52"/>
          <w:szCs w:val="52"/>
        </w:rPr>
        <w:t xml:space="preserve"> </w:t>
      </w:r>
      <w:r w:rsidRPr="00571FED">
        <w:rPr>
          <w:b/>
          <w:sz w:val="52"/>
          <w:szCs w:val="52"/>
        </w:rPr>
        <w:t>на</w:t>
      </w:r>
      <w:r w:rsidR="005D2A1B">
        <w:rPr>
          <w:b/>
          <w:sz w:val="52"/>
          <w:szCs w:val="52"/>
        </w:rPr>
        <w:t xml:space="preserve"> </w:t>
      </w:r>
      <w:r w:rsidR="003D1577">
        <w:rPr>
          <w:b/>
          <w:sz w:val="52"/>
          <w:szCs w:val="52"/>
        </w:rPr>
        <w:t>20</w:t>
      </w:r>
      <w:r w:rsidR="00A81E4C">
        <w:rPr>
          <w:b/>
          <w:sz w:val="52"/>
          <w:szCs w:val="52"/>
        </w:rPr>
        <w:t>2</w:t>
      </w:r>
      <w:r w:rsidR="00FD5D04">
        <w:rPr>
          <w:b/>
          <w:sz w:val="52"/>
          <w:szCs w:val="52"/>
        </w:rPr>
        <w:t>3</w:t>
      </w:r>
      <w:r w:rsidR="005D2A1B">
        <w:rPr>
          <w:b/>
          <w:sz w:val="52"/>
          <w:szCs w:val="52"/>
        </w:rPr>
        <w:t xml:space="preserve"> </w:t>
      </w:r>
      <w:r w:rsidR="00FD5D04">
        <w:rPr>
          <w:b/>
          <w:sz w:val="52"/>
          <w:szCs w:val="52"/>
        </w:rPr>
        <w:t>–</w:t>
      </w:r>
      <w:r w:rsidR="005D2A1B">
        <w:rPr>
          <w:b/>
          <w:sz w:val="52"/>
          <w:szCs w:val="52"/>
        </w:rPr>
        <w:t xml:space="preserve"> </w:t>
      </w:r>
      <w:r w:rsidR="00F70229">
        <w:rPr>
          <w:b/>
          <w:sz w:val="52"/>
          <w:szCs w:val="52"/>
        </w:rPr>
        <w:t>202</w:t>
      </w:r>
      <w:r w:rsidR="00FD5D04">
        <w:rPr>
          <w:b/>
          <w:sz w:val="52"/>
          <w:szCs w:val="52"/>
        </w:rPr>
        <w:t>5</w:t>
      </w:r>
      <w:r w:rsidR="005D2A1B">
        <w:rPr>
          <w:b/>
          <w:sz w:val="52"/>
          <w:szCs w:val="52"/>
        </w:rPr>
        <w:t xml:space="preserve"> </w:t>
      </w:r>
      <w:r w:rsidR="00122626">
        <w:rPr>
          <w:b/>
          <w:sz w:val="52"/>
          <w:szCs w:val="52"/>
        </w:rPr>
        <w:t>гг.</w:t>
      </w:r>
      <w:r w:rsidR="00FD5D04">
        <w:rPr>
          <w:b/>
          <w:sz w:val="52"/>
          <w:szCs w:val="52"/>
        </w:rPr>
        <w:t>»</w:t>
      </w:r>
    </w:p>
    <w:p w14:paraId="025985FE" w14:textId="77777777" w:rsidR="00BA058E" w:rsidRPr="00FD5D04" w:rsidRDefault="00331312" w:rsidP="00FD5D04">
      <w:pPr>
        <w:widowControl w:val="0"/>
        <w:snapToGrid w:val="0"/>
        <w:jc w:val="center"/>
        <w:rPr>
          <w:b/>
        </w:rPr>
      </w:pPr>
      <w:r>
        <w:rPr>
          <w:b/>
        </w:rPr>
        <w:br w:type="page"/>
      </w:r>
      <w:r w:rsidR="00571FED" w:rsidRPr="00FD5D04">
        <w:rPr>
          <w:b/>
        </w:rPr>
        <w:lastRenderedPageBreak/>
        <w:t>Паспорт</w:t>
      </w:r>
      <w:r w:rsidR="005D2A1B">
        <w:rPr>
          <w:b/>
        </w:rPr>
        <w:t xml:space="preserve"> </w:t>
      </w:r>
      <w:r w:rsidR="00571FED" w:rsidRPr="00FD5D04">
        <w:rPr>
          <w:b/>
        </w:rPr>
        <w:t>муниципальной</w:t>
      </w:r>
      <w:r w:rsidR="005D2A1B">
        <w:rPr>
          <w:b/>
        </w:rPr>
        <w:t xml:space="preserve"> </w:t>
      </w:r>
      <w:r w:rsidR="00571FED" w:rsidRPr="00FD5D04">
        <w:rPr>
          <w:b/>
        </w:rPr>
        <w:t>программы</w:t>
      </w:r>
      <w:r w:rsidR="005D2A1B">
        <w:rPr>
          <w:b/>
        </w:rPr>
        <w:t xml:space="preserve"> </w:t>
      </w:r>
      <w:r w:rsidR="00571FED" w:rsidRPr="00FD5D04">
        <w:rPr>
          <w:b/>
        </w:rPr>
        <w:t>Сошниковского</w:t>
      </w:r>
      <w:r w:rsidR="005D2A1B">
        <w:rPr>
          <w:b/>
        </w:rPr>
        <w:t xml:space="preserve"> </w:t>
      </w:r>
      <w:r w:rsidR="00571FED" w:rsidRPr="00FD5D04">
        <w:rPr>
          <w:b/>
        </w:rPr>
        <w:t>сельского</w:t>
      </w:r>
      <w:r w:rsidR="005D2A1B">
        <w:rPr>
          <w:b/>
        </w:rPr>
        <w:t xml:space="preserve"> </w:t>
      </w:r>
      <w:r w:rsidR="00571FED" w:rsidRPr="00FD5D04">
        <w:rPr>
          <w:b/>
        </w:rPr>
        <w:t>поселения</w:t>
      </w:r>
    </w:p>
    <w:p w14:paraId="3F7621B6" w14:textId="77777777" w:rsidR="00BA058E" w:rsidRPr="00FD5D04" w:rsidRDefault="00BA058E" w:rsidP="00FD5D04">
      <w:pPr>
        <w:widowControl w:val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661"/>
        <w:gridCol w:w="7193"/>
      </w:tblGrid>
      <w:tr w:rsidR="00BA058E" w:rsidRPr="00C443F5" w14:paraId="2BF64EBA" w14:textId="77777777" w:rsidTr="00717923">
        <w:trPr>
          <w:trHeight w:val="529"/>
        </w:trPr>
        <w:tc>
          <w:tcPr>
            <w:tcW w:w="1350" w:type="pct"/>
          </w:tcPr>
          <w:p w14:paraId="31F8250D" w14:textId="77777777" w:rsidR="00BA058E" w:rsidRPr="00000059" w:rsidRDefault="00BA058E" w:rsidP="00717923">
            <w:pPr>
              <w:widowControl w:val="0"/>
            </w:pPr>
            <w:r w:rsidRPr="00000059">
              <w:t>Наименование</w:t>
            </w:r>
            <w:r w:rsidR="005D2A1B">
              <w:t xml:space="preserve"> </w:t>
            </w:r>
            <w:r w:rsidRPr="00000059">
              <w:t>программы</w:t>
            </w:r>
          </w:p>
        </w:tc>
        <w:tc>
          <w:tcPr>
            <w:tcW w:w="3650" w:type="pct"/>
          </w:tcPr>
          <w:p w14:paraId="17B23DB7" w14:textId="77777777" w:rsidR="00BA058E" w:rsidRPr="00571FED" w:rsidRDefault="002C4C20" w:rsidP="00717923">
            <w:pPr>
              <w:widowControl w:val="0"/>
              <w:jc w:val="both"/>
            </w:pPr>
            <w:r w:rsidRPr="00571FED">
              <w:t>Разв</w:t>
            </w:r>
            <w:r w:rsidR="00D66B36" w:rsidRPr="00571FED">
              <w:t>итие</w:t>
            </w:r>
            <w:r w:rsidR="005D2A1B">
              <w:t xml:space="preserve"> </w:t>
            </w:r>
            <w:r w:rsidR="00D66B36" w:rsidRPr="00571FED">
              <w:t>культуры</w:t>
            </w:r>
            <w:r w:rsidR="005D2A1B">
              <w:t xml:space="preserve"> </w:t>
            </w:r>
            <w:r w:rsidRPr="00571FED">
              <w:t>в</w:t>
            </w:r>
            <w:r w:rsidR="005D2A1B">
              <w:t xml:space="preserve"> </w:t>
            </w:r>
            <w:r w:rsidR="004226C3" w:rsidRPr="00571FED">
              <w:t>Сошниковском</w:t>
            </w:r>
            <w:r w:rsidR="005D2A1B">
              <w:t xml:space="preserve"> </w:t>
            </w:r>
            <w:r w:rsidRPr="00571FED">
              <w:t>сельском</w:t>
            </w:r>
            <w:r w:rsidR="005D2A1B">
              <w:t xml:space="preserve"> </w:t>
            </w:r>
            <w:r w:rsidRPr="00571FED">
              <w:t>поселении</w:t>
            </w:r>
            <w:r w:rsidR="005D2A1B">
              <w:t xml:space="preserve"> </w:t>
            </w:r>
            <w:r w:rsidR="004E2F98" w:rsidRPr="00571FED">
              <w:t>Вичугского</w:t>
            </w:r>
            <w:r w:rsidR="005D2A1B">
              <w:t xml:space="preserve"> </w:t>
            </w:r>
            <w:r w:rsidR="004E2F98" w:rsidRPr="00571FED">
              <w:t>муниципального</w:t>
            </w:r>
            <w:r w:rsidR="005D2A1B">
              <w:t xml:space="preserve"> </w:t>
            </w:r>
            <w:r w:rsidR="004E2F98" w:rsidRPr="00571FED">
              <w:t>района</w:t>
            </w:r>
            <w:r w:rsidR="005D2A1B">
              <w:t xml:space="preserve"> </w:t>
            </w:r>
            <w:r w:rsidR="003A4282">
              <w:t>Ивановской</w:t>
            </w:r>
            <w:r w:rsidR="005D2A1B">
              <w:t xml:space="preserve"> </w:t>
            </w:r>
            <w:r w:rsidR="003A4282">
              <w:t>области</w:t>
            </w:r>
            <w:r w:rsidR="005D2A1B">
              <w:t xml:space="preserve"> </w:t>
            </w:r>
            <w:r w:rsidR="004226C3" w:rsidRPr="00571FED">
              <w:t>на</w:t>
            </w:r>
            <w:r w:rsidR="005D2A1B">
              <w:t xml:space="preserve"> </w:t>
            </w:r>
            <w:r w:rsidR="003D1577">
              <w:t>20</w:t>
            </w:r>
            <w:r w:rsidR="00A81E4C">
              <w:t>2</w:t>
            </w:r>
            <w:r w:rsidR="00FD5D04">
              <w:t>3</w:t>
            </w:r>
            <w:r w:rsidR="005D2A1B">
              <w:t xml:space="preserve"> </w:t>
            </w:r>
            <w:r w:rsidR="004226C3" w:rsidRPr="00571FED">
              <w:t>–</w:t>
            </w:r>
            <w:r w:rsidR="005D2A1B">
              <w:t xml:space="preserve"> </w:t>
            </w:r>
            <w:r w:rsidR="003D1577">
              <w:t>202</w:t>
            </w:r>
            <w:r w:rsidR="00FD5D04">
              <w:t>5</w:t>
            </w:r>
            <w:r w:rsidR="005D2A1B">
              <w:t xml:space="preserve"> </w:t>
            </w:r>
            <w:r w:rsidR="001F65C1">
              <w:t>гг.</w:t>
            </w:r>
          </w:p>
        </w:tc>
      </w:tr>
      <w:tr w:rsidR="002C4C20" w:rsidRPr="00C443F5" w14:paraId="40DEC796" w14:textId="77777777" w:rsidTr="00717923">
        <w:trPr>
          <w:trHeight w:val="1520"/>
        </w:trPr>
        <w:tc>
          <w:tcPr>
            <w:tcW w:w="1350" w:type="pct"/>
          </w:tcPr>
          <w:p w14:paraId="233706B8" w14:textId="77777777" w:rsidR="002C4C20" w:rsidRPr="00000059" w:rsidRDefault="002C4C20" w:rsidP="00717923">
            <w:pPr>
              <w:widowControl w:val="0"/>
            </w:pPr>
            <w:r w:rsidRPr="00000059">
              <w:t>Основание</w:t>
            </w:r>
            <w:r w:rsidR="005D2A1B">
              <w:t xml:space="preserve"> </w:t>
            </w:r>
            <w:r w:rsidRPr="00000059">
              <w:t>для</w:t>
            </w:r>
            <w:r w:rsidR="005D2A1B">
              <w:t xml:space="preserve"> </w:t>
            </w:r>
            <w:r w:rsidRPr="00000059">
              <w:t>разработки</w:t>
            </w:r>
            <w:r w:rsidR="005D2A1B">
              <w:t xml:space="preserve"> </w:t>
            </w:r>
            <w:r w:rsidRPr="00000059">
              <w:t>программы</w:t>
            </w:r>
          </w:p>
        </w:tc>
        <w:tc>
          <w:tcPr>
            <w:tcW w:w="3650" w:type="pct"/>
          </w:tcPr>
          <w:p w14:paraId="11098FD2" w14:textId="77777777" w:rsidR="00FB5B76" w:rsidRDefault="00707E57" w:rsidP="00717923">
            <w:pPr>
              <w:widowControl w:val="0"/>
              <w:tabs>
                <w:tab w:val="left" w:pos="4300"/>
              </w:tabs>
              <w:jc w:val="both"/>
            </w:pPr>
            <w:r w:rsidRPr="00571FED">
              <w:t>Федеральный</w:t>
            </w:r>
            <w:r w:rsidR="005D2A1B">
              <w:t xml:space="preserve"> </w:t>
            </w:r>
            <w:r w:rsidRPr="00571FED">
              <w:t>закон</w:t>
            </w:r>
            <w:r w:rsidR="005D2A1B">
              <w:t xml:space="preserve"> </w:t>
            </w:r>
            <w:r w:rsidRPr="00571FED">
              <w:t>от</w:t>
            </w:r>
            <w:r w:rsidR="005D2A1B">
              <w:t xml:space="preserve"> </w:t>
            </w:r>
            <w:r w:rsidRPr="00571FED">
              <w:t>06.10.2003</w:t>
            </w:r>
            <w:r w:rsidR="005D2A1B">
              <w:t xml:space="preserve"> </w:t>
            </w:r>
            <w:r w:rsidRPr="00571FED">
              <w:t>№</w:t>
            </w:r>
            <w:r w:rsidR="005D2A1B">
              <w:t xml:space="preserve"> </w:t>
            </w:r>
            <w:r w:rsidRPr="00571FED">
              <w:t>131-ФЗ</w:t>
            </w:r>
            <w:r w:rsidR="005D2A1B">
              <w:t xml:space="preserve"> </w:t>
            </w:r>
            <w:r w:rsidRPr="00571FED">
              <w:t>«Об</w:t>
            </w:r>
            <w:r w:rsidR="005D2A1B">
              <w:t xml:space="preserve"> </w:t>
            </w:r>
            <w:r w:rsidRPr="00571FED">
              <w:t>общих</w:t>
            </w:r>
            <w:r w:rsidR="005D2A1B">
              <w:t xml:space="preserve"> </w:t>
            </w:r>
            <w:r w:rsidRPr="00571FED">
              <w:t>принципах</w:t>
            </w:r>
            <w:r w:rsidR="005D2A1B">
              <w:t xml:space="preserve"> </w:t>
            </w:r>
            <w:r w:rsidRPr="00571FED">
              <w:t>организации</w:t>
            </w:r>
            <w:r w:rsidR="005D2A1B">
              <w:t xml:space="preserve"> </w:t>
            </w:r>
            <w:r w:rsidRPr="00571FED">
              <w:t>местного</w:t>
            </w:r>
            <w:r w:rsidR="005D2A1B">
              <w:t xml:space="preserve"> </w:t>
            </w:r>
            <w:r w:rsidRPr="00571FED">
              <w:t>самоуправления</w:t>
            </w:r>
            <w:r w:rsidR="005D2A1B">
              <w:t xml:space="preserve"> </w:t>
            </w:r>
            <w:r w:rsidRPr="00571FED">
              <w:t>в</w:t>
            </w:r>
            <w:r w:rsidR="005D2A1B">
              <w:t xml:space="preserve"> </w:t>
            </w:r>
            <w:r w:rsidRPr="00571FED">
              <w:t>Российской</w:t>
            </w:r>
            <w:r w:rsidR="005D2A1B">
              <w:t xml:space="preserve"> </w:t>
            </w:r>
            <w:r w:rsidRPr="00571FED">
              <w:t>Федерации»,</w:t>
            </w:r>
          </w:p>
          <w:p w14:paraId="36DF3000" w14:textId="77777777" w:rsidR="00FB5B76" w:rsidRDefault="00707E57" w:rsidP="00717923">
            <w:pPr>
              <w:widowControl w:val="0"/>
              <w:tabs>
                <w:tab w:val="left" w:pos="4300"/>
              </w:tabs>
              <w:jc w:val="both"/>
            </w:pPr>
            <w:r w:rsidRPr="00571FED">
              <w:t>Бюджетный</w:t>
            </w:r>
            <w:r w:rsidR="005D2A1B">
              <w:t xml:space="preserve"> </w:t>
            </w:r>
            <w:r w:rsidRPr="00571FED">
              <w:t>кодекс</w:t>
            </w:r>
            <w:r w:rsidR="005D2A1B">
              <w:t xml:space="preserve"> </w:t>
            </w:r>
            <w:r w:rsidRPr="00571FED">
              <w:t>Российской</w:t>
            </w:r>
            <w:r w:rsidR="005D2A1B">
              <w:t xml:space="preserve"> </w:t>
            </w:r>
            <w:r w:rsidRPr="00571FED">
              <w:t>Федерации,</w:t>
            </w:r>
          </w:p>
          <w:p w14:paraId="2B413922" w14:textId="77777777" w:rsidR="00FB5B76" w:rsidRDefault="00FB5B76" w:rsidP="00717923">
            <w:pPr>
              <w:widowControl w:val="0"/>
              <w:tabs>
                <w:tab w:val="left" w:pos="4300"/>
              </w:tabs>
              <w:jc w:val="both"/>
            </w:pPr>
            <w:r>
              <w:t>Федеральный</w:t>
            </w:r>
            <w:r w:rsidR="005D2A1B">
              <w:t xml:space="preserve"> </w:t>
            </w:r>
            <w:r>
              <w:t>закон</w:t>
            </w:r>
            <w:r w:rsidR="005D2A1B">
              <w:t xml:space="preserve"> </w:t>
            </w:r>
            <w:r w:rsidRPr="00571FED">
              <w:t>от</w:t>
            </w:r>
            <w:r w:rsidR="005D2A1B">
              <w:t xml:space="preserve"> </w:t>
            </w:r>
            <w:r w:rsidRPr="00571FED">
              <w:t>09.10.1992</w:t>
            </w:r>
            <w:r w:rsidR="005D2A1B">
              <w:t xml:space="preserve"> </w:t>
            </w:r>
            <w:r w:rsidRPr="00571FED">
              <w:t>г.</w:t>
            </w:r>
            <w:r w:rsidR="005D2A1B">
              <w:t xml:space="preserve"> </w:t>
            </w:r>
            <w:r w:rsidRPr="00571FED">
              <w:t>№</w:t>
            </w:r>
            <w:r w:rsidR="005D2A1B">
              <w:t xml:space="preserve"> </w:t>
            </w:r>
            <w:r w:rsidRPr="00571FED">
              <w:t>3612-1</w:t>
            </w:r>
            <w:r w:rsidR="005D2A1B">
              <w:t xml:space="preserve"> </w:t>
            </w:r>
            <w:r w:rsidR="00D66B36" w:rsidRPr="00571FED">
              <w:t>«Основы</w:t>
            </w:r>
            <w:r w:rsidR="005D2A1B">
              <w:t xml:space="preserve"> </w:t>
            </w:r>
            <w:r w:rsidR="00D66B36" w:rsidRPr="00571FED">
              <w:t>законодательства</w:t>
            </w:r>
            <w:r w:rsidR="005D2A1B">
              <w:t xml:space="preserve"> </w:t>
            </w:r>
            <w:r w:rsidR="00D66B36" w:rsidRPr="00571FED">
              <w:t>РФ</w:t>
            </w:r>
            <w:r w:rsidR="005D2A1B">
              <w:t xml:space="preserve"> </w:t>
            </w:r>
            <w:r w:rsidR="00D66B36" w:rsidRPr="00571FED">
              <w:t>о</w:t>
            </w:r>
            <w:r w:rsidR="005D2A1B">
              <w:t xml:space="preserve"> </w:t>
            </w:r>
            <w:r w:rsidR="00D66B36" w:rsidRPr="00571FED">
              <w:t>культуры»;</w:t>
            </w:r>
          </w:p>
          <w:p w14:paraId="00398B9F" w14:textId="77777777" w:rsidR="00FB5B76" w:rsidRDefault="005D2178" w:rsidP="00717923">
            <w:pPr>
              <w:widowControl w:val="0"/>
              <w:tabs>
                <w:tab w:val="left" w:pos="4300"/>
              </w:tabs>
              <w:jc w:val="both"/>
            </w:pPr>
            <w:r w:rsidRPr="00571FED">
              <w:t>Устав</w:t>
            </w:r>
            <w:r w:rsidR="005D2A1B">
              <w:t xml:space="preserve"> </w:t>
            </w:r>
            <w:r w:rsidR="004226C3" w:rsidRPr="00571FED">
              <w:t>Сошниковского</w:t>
            </w:r>
            <w:r w:rsidR="005D2A1B">
              <w:t xml:space="preserve"> </w:t>
            </w:r>
            <w:r w:rsidRPr="00571FED">
              <w:t>сельского</w:t>
            </w:r>
            <w:r w:rsidR="005D2A1B">
              <w:t xml:space="preserve"> </w:t>
            </w:r>
            <w:r w:rsidRPr="00571FED">
              <w:t>поселения</w:t>
            </w:r>
            <w:r w:rsidR="00FB5B76">
              <w:t>;</w:t>
            </w:r>
          </w:p>
          <w:p w14:paraId="3AAE0411" w14:textId="77777777" w:rsidR="002C4C20" w:rsidRPr="00571FED" w:rsidRDefault="00707E57" w:rsidP="00717923">
            <w:pPr>
              <w:widowControl w:val="0"/>
              <w:tabs>
                <w:tab w:val="left" w:pos="4300"/>
              </w:tabs>
              <w:jc w:val="both"/>
            </w:pPr>
            <w:r w:rsidRPr="00282BBD">
              <w:t>Постановление</w:t>
            </w:r>
            <w:r w:rsidR="005D2A1B" w:rsidRPr="00282BBD">
              <w:t xml:space="preserve"> </w:t>
            </w:r>
            <w:r w:rsidR="004226C3" w:rsidRPr="00282BBD">
              <w:t>администрации</w:t>
            </w:r>
            <w:r w:rsidR="005D2A1B" w:rsidRPr="00282BBD">
              <w:t xml:space="preserve"> </w:t>
            </w:r>
            <w:r w:rsidR="004226C3" w:rsidRPr="00282BBD">
              <w:t>Сошниковского</w:t>
            </w:r>
            <w:r w:rsidR="005D2A1B" w:rsidRPr="00282BBD">
              <w:t xml:space="preserve"> </w:t>
            </w:r>
            <w:r w:rsidRPr="00282BBD">
              <w:t>сель</w:t>
            </w:r>
            <w:r w:rsidR="005D2178" w:rsidRPr="00282BBD">
              <w:t>ского</w:t>
            </w:r>
            <w:r w:rsidR="005D2A1B" w:rsidRPr="00282BBD">
              <w:t xml:space="preserve"> </w:t>
            </w:r>
            <w:r w:rsidR="005D2178" w:rsidRPr="00282BBD">
              <w:t>поселения</w:t>
            </w:r>
            <w:r w:rsidR="005D2A1B" w:rsidRPr="00282BBD">
              <w:t xml:space="preserve"> </w:t>
            </w:r>
            <w:r w:rsidR="00A81E4C" w:rsidRPr="00282BBD">
              <w:rPr>
                <w:iCs/>
              </w:rPr>
              <w:t>от</w:t>
            </w:r>
            <w:r w:rsidR="005D2A1B" w:rsidRPr="00282BBD">
              <w:rPr>
                <w:iCs/>
              </w:rPr>
              <w:t xml:space="preserve"> </w:t>
            </w:r>
            <w:r w:rsidR="00282BBD">
              <w:rPr>
                <w:iCs/>
              </w:rPr>
              <w:t>07.11.2022</w:t>
            </w:r>
            <w:r w:rsidR="005D2A1B" w:rsidRPr="00282BBD">
              <w:rPr>
                <w:iCs/>
              </w:rPr>
              <w:t xml:space="preserve"> </w:t>
            </w:r>
            <w:r w:rsidR="003D1577" w:rsidRPr="00282BBD">
              <w:rPr>
                <w:iCs/>
              </w:rPr>
              <w:t>№</w:t>
            </w:r>
            <w:r w:rsidR="00282BBD">
              <w:rPr>
                <w:iCs/>
              </w:rPr>
              <w:t>85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«О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формировании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бюджета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Сошниковского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сельского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поселения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на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основе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муниципальных</w:t>
            </w:r>
            <w:r w:rsidR="005D2A1B" w:rsidRPr="00282BBD">
              <w:rPr>
                <w:iCs/>
              </w:rPr>
              <w:t xml:space="preserve"> </w:t>
            </w:r>
            <w:r w:rsidR="00122626" w:rsidRPr="00282BBD">
              <w:rPr>
                <w:iCs/>
              </w:rPr>
              <w:t>программ»</w:t>
            </w:r>
          </w:p>
        </w:tc>
      </w:tr>
      <w:tr w:rsidR="00707E57" w:rsidRPr="00C443F5" w14:paraId="1FA0F6CF" w14:textId="77777777" w:rsidTr="00717923">
        <w:trPr>
          <w:trHeight w:val="586"/>
        </w:trPr>
        <w:tc>
          <w:tcPr>
            <w:tcW w:w="1350" w:type="pct"/>
          </w:tcPr>
          <w:p w14:paraId="3D9B8B53" w14:textId="77777777" w:rsidR="00707E57" w:rsidRPr="00000059" w:rsidRDefault="00000059" w:rsidP="00717923">
            <w:pPr>
              <w:widowControl w:val="0"/>
            </w:pPr>
            <w:r w:rsidRPr="00000059">
              <w:t>Муниципальный</w:t>
            </w:r>
            <w:r w:rsidR="005D2A1B">
              <w:t xml:space="preserve"> </w:t>
            </w:r>
            <w:r w:rsidRPr="00000059">
              <w:t>з</w:t>
            </w:r>
            <w:r w:rsidR="00707E57" w:rsidRPr="00000059">
              <w:t>аказчик</w:t>
            </w:r>
            <w:r w:rsidR="005D2A1B">
              <w:t xml:space="preserve"> </w:t>
            </w:r>
            <w:r w:rsidR="00707E57" w:rsidRPr="00000059">
              <w:t>Программы</w:t>
            </w:r>
          </w:p>
        </w:tc>
        <w:tc>
          <w:tcPr>
            <w:tcW w:w="3650" w:type="pct"/>
          </w:tcPr>
          <w:p w14:paraId="133CD415" w14:textId="77777777" w:rsidR="00707E57" w:rsidRPr="00571FED" w:rsidRDefault="004226C3" w:rsidP="00717923">
            <w:pPr>
              <w:widowControl w:val="0"/>
              <w:jc w:val="both"/>
            </w:pPr>
            <w:r w:rsidRPr="00571FED">
              <w:t>Администрация</w:t>
            </w:r>
            <w:r w:rsidR="005D2A1B">
              <w:t xml:space="preserve"> </w:t>
            </w:r>
            <w:r w:rsidRPr="00571FED">
              <w:t>Сошниковского</w:t>
            </w:r>
            <w:r w:rsidR="005D2A1B">
              <w:t xml:space="preserve"> </w:t>
            </w:r>
            <w:r w:rsidRPr="00571FED">
              <w:t>с</w:t>
            </w:r>
            <w:r w:rsidR="00707E57" w:rsidRPr="00571FED">
              <w:t>ельское</w:t>
            </w:r>
            <w:r w:rsidR="005D2A1B">
              <w:t xml:space="preserve"> </w:t>
            </w:r>
            <w:r w:rsidR="00707E57" w:rsidRPr="00571FED">
              <w:t>поселение</w:t>
            </w:r>
            <w:r w:rsidR="005D2A1B">
              <w:t xml:space="preserve"> </w:t>
            </w:r>
            <w:r w:rsidRPr="00571FED">
              <w:t>Вичугского</w:t>
            </w:r>
            <w:r w:rsidR="005D2A1B">
              <w:t xml:space="preserve"> </w:t>
            </w:r>
            <w:r w:rsidR="00E569FD" w:rsidRPr="00571FED">
              <w:t>муниципального</w:t>
            </w:r>
            <w:r w:rsidR="005D2A1B">
              <w:t xml:space="preserve"> </w:t>
            </w:r>
            <w:r w:rsidR="00E569FD" w:rsidRPr="00571FED">
              <w:t>района</w:t>
            </w:r>
            <w:r w:rsidR="005D2A1B">
              <w:t xml:space="preserve"> </w:t>
            </w:r>
            <w:r w:rsidRPr="00571FED">
              <w:t>Ивановской</w:t>
            </w:r>
            <w:r w:rsidR="005D2A1B">
              <w:t xml:space="preserve"> </w:t>
            </w:r>
            <w:r w:rsidR="00E569FD" w:rsidRPr="00571FED">
              <w:t>области</w:t>
            </w:r>
          </w:p>
        </w:tc>
      </w:tr>
      <w:tr w:rsidR="00707E57" w:rsidRPr="00C443F5" w14:paraId="0D8F1AAE" w14:textId="77777777" w:rsidTr="00717923">
        <w:trPr>
          <w:trHeight w:val="386"/>
        </w:trPr>
        <w:tc>
          <w:tcPr>
            <w:tcW w:w="1350" w:type="pct"/>
          </w:tcPr>
          <w:p w14:paraId="7D291A1E" w14:textId="77777777" w:rsidR="00707E57" w:rsidRPr="00000059" w:rsidRDefault="00707E57" w:rsidP="00717923">
            <w:pPr>
              <w:widowControl w:val="0"/>
            </w:pPr>
            <w:r w:rsidRPr="00000059">
              <w:t>Разработчик</w:t>
            </w:r>
            <w:r w:rsidR="005D2A1B">
              <w:t xml:space="preserve"> </w:t>
            </w:r>
            <w:r w:rsidRPr="00000059">
              <w:t>Программы</w:t>
            </w:r>
          </w:p>
        </w:tc>
        <w:tc>
          <w:tcPr>
            <w:tcW w:w="3650" w:type="pct"/>
          </w:tcPr>
          <w:p w14:paraId="2CDBF692" w14:textId="77777777" w:rsidR="00707E57" w:rsidRPr="00571FED" w:rsidRDefault="00E569FD" w:rsidP="00717923">
            <w:pPr>
              <w:widowControl w:val="0"/>
              <w:jc w:val="both"/>
            </w:pPr>
            <w:r w:rsidRPr="00571FED">
              <w:t>Администрация</w:t>
            </w:r>
            <w:r w:rsidR="005D2A1B">
              <w:t xml:space="preserve"> </w:t>
            </w:r>
            <w:r w:rsidR="004226C3" w:rsidRPr="00571FED">
              <w:t>Сошниковского</w:t>
            </w:r>
            <w:r w:rsidR="005D2A1B">
              <w:t xml:space="preserve"> </w:t>
            </w:r>
            <w:r w:rsidRPr="00571FED">
              <w:t>сельского</w:t>
            </w:r>
            <w:r w:rsidR="005D2A1B">
              <w:t xml:space="preserve"> </w:t>
            </w:r>
            <w:r w:rsidRPr="00571FED">
              <w:t>поселения</w:t>
            </w:r>
            <w:r w:rsidR="005D2A1B">
              <w:t xml:space="preserve"> </w:t>
            </w:r>
            <w:r w:rsidR="004226C3" w:rsidRPr="00571FED">
              <w:t>Вичугского</w:t>
            </w:r>
            <w:r w:rsidR="005D2A1B">
              <w:t xml:space="preserve"> </w:t>
            </w:r>
            <w:r w:rsidR="000E162D" w:rsidRPr="00571FED">
              <w:t>муниципального</w:t>
            </w:r>
            <w:r w:rsidR="005D2A1B">
              <w:t xml:space="preserve"> </w:t>
            </w:r>
            <w:r w:rsidR="000E162D" w:rsidRPr="00571FED">
              <w:t>района</w:t>
            </w:r>
            <w:r w:rsidR="005D2A1B">
              <w:t xml:space="preserve"> </w:t>
            </w:r>
            <w:r w:rsidR="004226C3" w:rsidRPr="00571FED">
              <w:t>Ивановской</w:t>
            </w:r>
            <w:r w:rsidR="005D2A1B">
              <w:t xml:space="preserve"> </w:t>
            </w:r>
            <w:r w:rsidR="000E162D" w:rsidRPr="00571FED">
              <w:t>области</w:t>
            </w:r>
          </w:p>
        </w:tc>
      </w:tr>
      <w:tr w:rsidR="00707E57" w:rsidRPr="00C443F5" w14:paraId="05DA49EE" w14:textId="77777777" w:rsidTr="00717923">
        <w:trPr>
          <w:trHeight w:val="1265"/>
        </w:trPr>
        <w:tc>
          <w:tcPr>
            <w:tcW w:w="1350" w:type="pct"/>
          </w:tcPr>
          <w:p w14:paraId="45FF3E4E" w14:textId="77777777" w:rsidR="00707E57" w:rsidRPr="00000059" w:rsidRDefault="00000059" w:rsidP="00717923">
            <w:pPr>
              <w:widowControl w:val="0"/>
            </w:pPr>
            <w:r w:rsidRPr="00000059">
              <w:t>Основная</w:t>
            </w:r>
            <w:r w:rsidR="005D2A1B">
              <w:t xml:space="preserve"> </w:t>
            </w:r>
            <w:r w:rsidRPr="00000059">
              <w:t>ц</w:t>
            </w:r>
            <w:r w:rsidR="00707E57" w:rsidRPr="00000059">
              <w:t>ель</w:t>
            </w:r>
            <w:r w:rsidR="005D2A1B">
              <w:t xml:space="preserve"> </w:t>
            </w:r>
            <w:r w:rsidR="00707E57" w:rsidRPr="00000059">
              <w:t>Программы</w:t>
            </w:r>
          </w:p>
        </w:tc>
        <w:tc>
          <w:tcPr>
            <w:tcW w:w="3650" w:type="pct"/>
          </w:tcPr>
          <w:p w14:paraId="6C061FE8" w14:textId="77777777" w:rsidR="00707E57" w:rsidRPr="00571FED" w:rsidRDefault="004226C3" w:rsidP="00717923">
            <w:pPr>
              <w:widowControl w:val="0"/>
              <w:jc w:val="both"/>
            </w:pPr>
            <w:r w:rsidRPr="00571FED">
              <w:t>-</w:t>
            </w:r>
            <w:r w:rsidR="005D2A1B">
              <w:t xml:space="preserve"> </w:t>
            </w:r>
            <w:r w:rsidRPr="00571FED">
              <w:t>формирование</w:t>
            </w:r>
            <w:r w:rsidR="005D2A1B">
              <w:t xml:space="preserve"> </w:t>
            </w:r>
            <w:r w:rsidRPr="00571FED">
              <w:t>культурных</w:t>
            </w:r>
            <w:r w:rsidR="005D2A1B">
              <w:t xml:space="preserve"> </w:t>
            </w:r>
            <w:r w:rsidRPr="00571FED">
              <w:t>ценностей</w:t>
            </w:r>
            <w:r w:rsidR="005D2A1B">
              <w:t xml:space="preserve"> </w:t>
            </w:r>
            <w:r w:rsidRPr="00571FED">
              <w:t>современного</w:t>
            </w:r>
            <w:r w:rsidR="005D2A1B">
              <w:t xml:space="preserve"> </w:t>
            </w:r>
            <w:r w:rsidRPr="00571FED">
              <w:t>сельского</w:t>
            </w:r>
            <w:r w:rsidR="005D2A1B">
              <w:t xml:space="preserve"> </w:t>
            </w:r>
            <w:r w:rsidRPr="00571FED">
              <w:t>бытия.</w:t>
            </w:r>
          </w:p>
          <w:p w14:paraId="420304DC" w14:textId="77777777" w:rsidR="004226C3" w:rsidRPr="00571FED" w:rsidRDefault="004226C3" w:rsidP="00717923">
            <w:pPr>
              <w:widowControl w:val="0"/>
              <w:jc w:val="both"/>
            </w:pPr>
            <w:r w:rsidRPr="00571FED">
              <w:t>-</w:t>
            </w:r>
            <w:r w:rsidR="005D2A1B">
              <w:t xml:space="preserve"> </w:t>
            </w:r>
            <w:r w:rsidRPr="00571FED">
              <w:t>создание</w:t>
            </w:r>
            <w:r w:rsidR="005D2A1B">
              <w:t xml:space="preserve"> </w:t>
            </w:r>
            <w:r w:rsidRPr="00571FED">
              <w:t>условий</w:t>
            </w:r>
            <w:r w:rsidR="005D2A1B">
              <w:t xml:space="preserve"> </w:t>
            </w:r>
            <w:r w:rsidRPr="00571FED">
              <w:t>для</w:t>
            </w:r>
            <w:r w:rsidR="005D2A1B">
              <w:t xml:space="preserve"> </w:t>
            </w:r>
            <w:r w:rsidRPr="00571FED">
              <w:t>развития</w:t>
            </w:r>
            <w:r w:rsidR="005D2A1B">
              <w:t xml:space="preserve"> </w:t>
            </w:r>
            <w:r w:rsidRPr="00571FED">
              <w:t>культуры</w:t>
            </w:r>
            <w:r w:rsidR="005E7DE2" w:rsidRPr="00571FED">
              <w:t>;</w:t>
            </w:r>
          </w:p>
          <w:p w14:paraId="08DE5640" w14:textId="77777777" w:rsidR="005E7DE2" w:rsidRPr="00571FED" w:rsidRDefault="005E7DE2" w:rsidP="00717923">
            <w:pPr>
              <w:widowControl w:val="0"/>
              <w:jc w:val="both"/>
            </w:pPr>
            <w:r w:rsidRPr="00571FED">
              <w:t>-</w:t>
            </w:r>
            <w:r w:rsidR="005D2A1B">
              <w:t xml:space="preserve"> </w:t>
            </w:r>
            <w:r w:rsidRPr="00571FED">
              <w:t>повышение</w:t>
            </w:r>
            <w:r w:rsidR="005D2A1B">
              <w:t xml:space="preserve"> </w:t>
            </w:r>
            <w:r w:rsidRPr="00571FED">
              <w:t>доступности,</w:t>
            </w:r>
            <w:r w:rsidR="005D2A1B">
              <w:t xml:space="preserve"> </w:t>
            </w:r>
            <w:r w:rsidRPr="00571FED">
              <w:t>качества,</w:t>
            </w:r>
            <w:r w:rsidR="005D2A1B">
              <w:t xml:space="preserve"> </w:t>
            </w:r>
            <w:r w:rsidRPr="00571FED">
              <w:t>объема</w:t>
            </w:r>
            <w:r w:rsidR="005D2A1B">
              <w:t xml:space="preserve"> </w:t>
            </w:r>
            <w:r w:rsidRPr="00571FED">
              <w:t>и</w:t>
            </w:r>
            <w:r w:rsidR="005D2A1B">
              <w:t xml:space="preserve"> </w:t>
            </w:r>
            <w:r w:rsidRPr="00571FED">
              <w:t>разнообразия</w:t>
            </w:r>
            <w:r w:rsidR="005D2A1B">
              <w:t xml:space="preserve"> </w:t>
            </w:r>
            <w:r w:rsidRPr="00571FED">
              <w:t>в</w:t>
            </w:r>
            <w:r w:rsidR="005D2A1B">
              <w:t xml:space="preserve"> </w:t>
            </w:r>
            <w:r w:rsidRPr="00571FED">
              <w:t>сфере</w:t>
            </w:r>
            <w:r w:rsidR="005D2A1B">
              <w:t xml:space="preserve"> </w:t>
            </w:r>
            <w:r w:rsidRPr="00571FED">
              <w:t>культуры</w:t>
            </w:r>
            <w:r w:rsidR="005D2A1B">
              <w:t xml:space="preserve"> </w:t>
            </w:r>
            <w:r w:rsidRPr="00571FED">
              <w:t>и</w:t>
            </w:r>
            <w:r w:rsidR="005D2A1B">
              <w:t xml:space="preserve"> </w:t>
            </w:r>
            <w:r w:rsidRPr="00571FED">
              <w:t>искусства;</w:t>
            </w:r>
          </w:p>
          <w:p w14:paraId="549F7F0F" w14:textId="77777777" w:rsidR="005E7DE2" w:rsidRPr="00571FED" w:rsidRDefault="00642870" w:rsidP="00717923">
            <w:pPr>
              <w:widowControl w:val="0"/>
              <w:jc w:val="both"/>
            </w:pPr>
            <w:r>
              <w:t>-</w:t>
            </w:r>
            <w:r w:rsidR="005D2A1B">
              <w:t xml:space="preserve"> </w:t>
            </w:r>
            <w:r>
              <w:t>р</w:t>
            </w:r>
            <w:r w:rsidR="005E7DE2" w:rsidRPr="00571FED">
              <w:t>азвитие</w:t>
            </w:r>
            <w:r w:rsidR="005D2A1B">
              <w:t xml:space="preserve"> </w:t>
            </w:r>
            <w:r w:rsidR="005E7DE2" w:rsidRPr="00571FED">
              <w:t>учрежден</w:t>
            </w:r>
            <w:r w:rsidR="00FD5D04">
              <w:t>ия</w:t>
            </w:r>
            <w:r w:rsidR="005D2A1B">
              <w:t xml:space="preserve"> </w:t>
            </w:r>
            <w:r w:rsidR="00FD5D04">
              <w:t>культуры</w:t>
            </w:r>
            <w:r w:rsidR="005D2A1B">
              <w:t xml:space="preserve"> </w:t>
            </w:r>
            <w:r w:rsidR="00FD5D04">
              <w:t>и</w:t>
            </w:r>
            <w:r w:rsidR="005D2A1B">
              <w:t xml:space="preserve"> </w:t>
            </w:r>
            <w:r w:rsidR="00FD5D04">
              <w:t>его</w:t>
            </w:r>
            <w:r w:rsidR="005D2A1B">
              <w:t xml:space="preserve"> </w:t>
            </w:r>
            <w:r w:rsidR="00FD5D04">
              <w:t>модернизация.</w:t>
            </w:r>
          </w:p>
        </w:tc>
      </w:tr>
      <w:tr w:rsidR="00DA0B07" w:rsidRPr="00C443F5" w14:paraId="6B0BEADA" w14:textId="77777777" w:rsidTr="00717923">
        <w:trPr>
          <w:trHeight w:val="217"/>
        </w:trPr>
        <w:tc>
          <w:tcPr>
            <w:tcW w:w="1350" w:type="pct"/>
          </w:tcPr>
          <w:p w14:paraId="2252DD05" w14:textId="77777777" w:rsidR="00DA0B07" w:rsidRPr="00000059" w:rsidRDefault="00000059" w:rsidP="00717923">
            <w:pPr>
              <w:widowControl w:val="0"/>
            </w:pPr>
            <w:r w:rsidRPr="00000059">
              <w:t>Основные</w:t>
            </w:r>
            <w:r w:rsidR="005D2A1B">
              <w:t xml:space="preserve"> </w:t>
            </w:r>
            <w:r w:rsidRPr="00000059">
              <w:t>з</w:t>
            </w:r>
            <w:r w:rsidR="00DA0B07" w:rsidRPr="00000059">
              <w:t>адачи</w:t>
            </w:r>
            <w:r w:rsidR="005D2A1B">
              <w:t xml:space="preserve"> </w:t>
            </w:r>
            <w:r w:rsidR="00DA0B07" w:rsidRPr="00000059">
              <w:t>Программы</w:t>
            </w:r>
          </w:p>
        </w:tc>
        <w:tc>
          <w:tcPr>
            <w:tcW w:w="3650" w:type="pct"/>
          </w:tcPr>
          <w:p w14:paraId="5FF5CD13" w14:textId="77777777" w:rsidR="00DA0B07" w:rsidRPr="00717923" w:rsidRDefault="00DA0B07" w:rsidP="00717923">
            <w:pPr>
              <w:widowControl w:val="0"/>
              <w:jc w:val="both"/>
              <w:rPr>
                <w:color w:val="000000"/>
              </w:rPr>
            </w:pPr>
            <w:r w:rsidRPr="00717923">
              <w:rPr>
                <w:color w:val="000000"/>
              </w:rPr>
              <w:t>1.</w:t>
            </w:r>
            <w:r w:rsidR="005D2A1B" w:rsidRPr="00717923">
              <w:rPr>
                <w:color w:val="000000"/>
              </w:rPr>
              <w:t xml:space="preserve"> </w:t>
            </w:r>
            <w:r w:rsidR="00000059" w:rsidRPr="00717923">
              <w:rPr>
                <w:color w:val="000000"/>
              </w:rPr>
              <w:t>О</w:t>
            </w:r>
            <w:r w:rsidR="005E7DE2" w:rsidRPr="00717923">
              <w:rPr>
                <w:color w:val="000000"/>
              </w:rPr>
              <w:t>рганизация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и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проведение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культурно-массовых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мероприятий;</w:t>
            </w:r>
          </w:p>
          <w:p w14:paraId="73C93DF2" w14:textId="77777777" w:rsidR="00DA0B07" w:rsidRPr="00717923" w:rsidRDefault="00DA0B07" w:rsidP="00717923">
            <w:pPr>
              <w:widowControl w:val="0"/>
              <w:jc w:val="both"/>
              <w:rPr>
                <w:color w:val="000000"/>
              </w:rPr>
            </w:pPr>
            <w:r w:rsidRPr="00717923">
              <w:rPr>
                <w:color w:val="000000"/>
              </w:rPr>
              <w:t>2.</w:t>
            </w:r>
            <w:r w:rsidR="005D2A1B" w:rsidRPr="00717923">
              <w:rPr>
                <w:color w:val="000000"/>
              </w:rPr>
              <w:t xml:space="preserve"> </w:t>
            </w:r>
            <w:r w:rsidR="00000059" w:rsidRPr="00717923">
              <w:rPr>
                <w:color w:val="000000"/>
              </w:rPr>
              <w:t>Р</w:t>
            </w:r>
            <w:r w:rsidR="005E7DE2" w:rsidRPr="00717923">
              <w:rPr>
                <w:color w:val="000000"/>
              </w:rPr>
              <w:t>азвитие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кадрового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потенциала</w:t>
            </w:r>
            <w:r w:rsidRPr="00717923">
              <w:rPr>
                <w:color w:val="000000"/>
              </w:rPr>
              <w:t>;</w:t>
            </w:r>
          </w:p>
          <w:p w14:paraId="0A5A6A46" w14:textId="77777777" w:rsidR="00DA0B07" w:rsidRPr="00717923" w:rsidRDefault="00DA0B07" w:rsidP="00717923">
            <w:pPr>
              <w:widowControl w:val="0"/>
              <w:jc w:val="both"/>
              <w:rPr>
                <w:color w:val="000000"/>
              </w:rPr>
            </w:pPr>
            <w:r w:rsidRPr="00717923">
              <w:rPr>
                <w:color w:val="000000"/>
              </w:rPr>
              <w:t>3.</w:t>
            </w:r>
            <w:r w:rsidR="005D2A1B" w:rsidRPr="00717923">
              <w:rPr>
                <w:color w:val="000000"/>
              </w:rPr>
              <w:t xml:space="preserve"> </w:t>
            </w:r>
            <w:r w:rsidR="00000059" w:rsidRPr="00717923">
              <w:rPr>
                <w:color w:val="000000"/>
              </w:rPr>
              <w:t>О</w:t>
            </w:r>
            <w:r w:rsidR="005E7DE2" w:rsidRPr="00717923">
              <w:rPr>
                <w:color w:val="000000"/>
              </w:rPr>
              <w:t>беспечение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поддержки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и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создание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условий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для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совершенствования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народного</w:t>
            </w:r>
            <w:r w:rsidR="005D2A1B" w:rsidRPr="00717923">
              <w:rPr>
                <w:color w:val="000000"/>
              </w:rPr>
              <w:t xml:space="preserve"> </w:t>
            </w:r>
            <w:r w:rsidR="005E7DE2" w:rsidRPr="00717923">
              <w:rPr>
                <w:color w:val="000000"/>
              </w:rPr>
              <w:t>творчества</w:t>
            </w:r>
            <w:r w:rsidRPr="00717923">
              <w:rPr>
                <w:color w:val="000000"/>
              </w:rPr>
              <w:t>;</w:t>
            </w:r>
          </w:p>
          <w:p w14:paraId="49ABAE8F" w14:textId="77777777" w:rsidR="005E7DE2" w:rsidRPr="00717923" w:rsidRDefault="00122626" w:rsidP="0071792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DA0B07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059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оздание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организации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досуга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обеспечения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жителей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услугами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учреждения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культуры;</w:t>
            </w:r>
          </w:p>
          <w:p w14:paraId="5A548774" w14:textId="77777777" w:rsidR="00F01B11" w:rsidRPr="00717923" w:rsidRDefault="00122626" w:rsidP="0071792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059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5E7DE2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оздание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условий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повышения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качества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работы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предоставлению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муниципальных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услуг.</w:t>
            </w:r>
          </w:p>
          <w:p w14:paraId="77DD4F5E" w14:textId="77777777" w:rsidR="00DA0B07" w:rsidRPr="00717923" w:rsidRDefault="00122626" w:rsidP="0071792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000059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059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атериально-техническое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деятельности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учреждений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поселения</w:t>
            </w:r>
          </w:p>
          <w:p w14:paraId="003ACE60" w14:textId="77777777" w:rsidR="00BF0E2B" w:rsidRPr="00717923" w:rsidRDefault="00122626" w:rsidP="0071792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="00000059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00059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ривлечение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населения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активному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участию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культурной</w:t>
            </w:r>
            <w:r w:rsidR="005D2A1B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F01B11" w:rsidRPr="00717923">
              <w:rPr>
                <w:rFonts w:ascii="Times New Roman" w:hAnsi="Times New Roman"/>
                <w:color w:val="000000"/>
                <w:sz w:val="24"/>
                <w:szCs w:val="24"/>
              </w:rPr>
              <w:t>жизни.</w:t>
            </w:r>
          </w:p>
        </w:tc>
      </w:tr>
      <w:tr w:rsidR="00000059" w:rsidRPr="00C443F5" w14:paraId="046ECC7A" w14:textId="77777777" w:rsidTr="00717923">
        <w:trPr>
          <w:trHeight w:val="217"/>
        </w:trPr>
        <w:tc>
          <w:tcPr>
            <w:tcW w:w="1350" w:type="pct"/>
          </w:tcPr>
          <w:p w14:paraId="433D8CF5" w14:textId="77777777" w:rsidR="00000059" w:rsidRPr="00000059" w:rsidRDefault="00000059" w:rsidP="00717923">
            <w:pPr>
              <w:widowControl w:val="0"/>
            </w:pPr>
            <w:r w:rsidRPr="00000059">
              <w:t>Сроки</w:t>
            </w:r>
            <w:r w:rsidR="005D2A1B">
              <w:t xml:space="preserve"> </w:t>
            </w:r>
            <w:r w:rsidRPr="00000059">
              <w:t>реализации</w:t>
            </w:r>
            <w:r w:rsidR="005D2A1B">
              <w:t xml:space="preserve"> </w:t>
            </w:r>
            <w:r w:rsidRPr="00000059">
              <w:t>программы</w:t>
            </w:r>
          </w:p>
        </w:tc>
        <w:tc>
          <w:tcPr>
            <w:tcW w:w="3650" w:type="pct"/>
          </w:tcPr>
          <w:p w14:paraId="2B555A1D" w14:textId="77777777" w:rsidR="00000059" w:rsidRPr="00571FED" w:rsidRDefault="003D1577" w:rsidP="00717923">
            <w:pPr>
              <w:widowControl w:val="0"/>
              <w:tabs>
                <w:tab w:val="left" w:pos="379"/>
              </w:tabs>
              <w:ind w:firstLine="23"/>
              <w:jc w:val="both"/>
            </w:pPr>
            <w:r>
              <w:t>20</w:t>
            </w:r>
            <w:r w:rsidR="00A81E4C">
              <w:t>2</w:t>
            </w:r>
            <w:r w:rsidR="00FD5D04">
              <w:t>3</w:t>
            </w:r>
            <w:r w:rsidR="005D2A1B">
              <w:t xml:space="preserve"> </w:t>
            </w:r>
            <w:r w:rsidR="00000059" w:rsidRPr="00571FED">
              <w:t>–</w:t>
            </w:r>
            <w:r w:rsidR="005D2A1B">
              <w:t xml:space="preserve"> </w:t>
            </w:r>
            <w:r w:rsidR="00000059" w:rsidRPr="00571FED">
              <w:t>20</w:t>
            </w:r>
            <w:r>
              <w:t>2</w:t>
            </w:r>
            <w:r w:rsidR="00FD5D04">
              <w:t>5</w:t>
            </w:r>
            <w:r w:rsidR="005D2A1B">
              <w:t xml:space="preserve"> </w:t>
            </w:r>
            <w:r w:rsidR="00000059" w:rsidRPr="00571FED">
              <w:t>годы</w:t>
            </w:r>
          </w:p>
        </w:tc>
      </w:tr>
      <w:tr w:rsidR="00DA0B07" w:rsidRPr="00C443F5" w14:paraId="498E82BA" w14:textId="77777777" w:rsidTr="00717923">
        <w:trPr>
          <w:trHeight w:val="217"/>
        </w:trPr>
        <w:tc>
          <w:tcPr>
            <w:tcW w:w="1350" w:type="pct"/>
          </w:tcPr>
          <w:p w14:paraId="29A711CE" w14:textId="77777777" w:rsidR="00DA0B07" w:rsidRPr="00000059" w:rsidRDefault="00000059" w:rsidP="00717923">
            <w:pPr>
              <w:widowControl w:val="0"/>
            </w:pPr>
            <w:r w:rsidRPr="00000059">
              <w:t>Структура</w:t>
            </w:r>
            <w:r w:rsidR="005D2A1B">
              <w:t xml:space="preserve"> </w:t>
            </w:r>
            <w:r w:rsidRPr="00000059">
              <w:t>программы,</w:t>
            </w:r>
            <w:r w:rsidR="005D2A1B">
              <w:t xml:space="preserve"> </w:t>
            </w:r>
            <w:r w:rsidRPr="00000059">
              <w:t>перечень</w:t>
            </w:r>
            <w:r w:rsidR="005D2A1B">
              <w:t xml:space="preserve"> </w:t>
            </w:r>
            <w:r w:rsidRPr="00000059">
              <w:t>подпрограмм,</w:t>
            </w:r>
            <w:r w:rsidR="005D2A1B">
              <w:t xml:space="preserve"> </w:t>
            </w:r>
            <w:r w:rsidRPr="00000059">
              <w:t>основных</w:t>
            </w:r>
            <w:r w:rsidR="005D2A1B">
              <w:t xml:space="preserve"> </w:t>
            </w:r>
            <w:r w:rsidRPr="00000059">
              <w:t>направлений</w:t>
            </w:r>
            <w:r w:rsidR="005D2A1B">
              <w:t xml:space="preserve"> </w:t>
            </w:r>
            <w:r w:rsidRPr="00000059">
              <w:t>и</w:t>
            </w:r>
            <w:r w:rsidR="005D2A1B">
              <w:t xml:space="preserve"> </w:t>
            </w:r>
            <w:r w:rsidRPr="00000059">
              <w:t>мероприятий</w:t>
            </w:r>
          </w:p>
        </w:tc>
        <w:tc>
          <w:tcPr>
            <w:tcW w:w="3650" w:type="pct"/>
          </w:tcPr>
          <w:p w14:paraId="0962C922" w14:textId="77777777" w:rsidR="00DA0B07" w:rsidRDefault="00000059" w:rsidP="00717923">
            <w:pPr>
              <w:widowControl w:val="0"/>
              <w:jc w:val="both"/>
            </w:pPr>
            <w:r w:rsidRPr="00571FED">
              <w:t>В</w:t>
            </w:r>
            <w:r w:rsidR="005D2A1B">
              <w:t xml:space="preserve"> </w:t>
            </w:r>
            <w:r w:rsidRPr="00571FED">
              <w:t>программе</w:t>
            </w:r>
            <w:r w:rsidR="005D2A1B">
              <w:t xml:space="preserve"> </w:t>
            </w:r>
            <w:r w:rsidRPr="00571FED">
              <w:t>определена</w:t>
            </w:r>
            <w:r w:rsidR="005D2A1B">
              <w:t xml:space="preserve"> </w:t>
            </w:r>
            <w:r w:rsidRPr="00571FED">
              <w:t>основная</w:t>
            </w:r>
            <w:r w:rsidR="005D2A1B">
              <w:t xml:space="preserve"> </w:t>
            </w:r>
            <w:r w:rsidRPr="00571FED">
              <w:t>цель</w:t>
            </w:r>
            <w:r w:rsidR="005D2A1B">
              <w:t xml:space="preserve"> </w:t>
            </w:r>
            <w:r w:rsidRPr="00571FED">
              <w:t>и</w:t>
            </w:r>
            <w:r w:rsidR="005D2A1B">
              <w:t xml:space="preserve"> </w:t>
            </w:r>
            <w:r w:rsidRPr="00571FED">
              <w:t>ряд</w:t>
            </w:r>
            <w:r w:rsidR="005D2A1B">
              <w:t xml:space="preserve"> </w:t>
            </w:r>
            <w:r w:rsidRPr="00571FED">
              <w:t>задач</w:t>
            </w:r>
            <w:r w:rsidR="005D2A1B">
              <w:t xml:space="preserve"> </w:t>
            </w:r>
            <w:r w:rsidRPr="00571FED">
              <w:t>по</w:t>
            </w:r>
            <w:r w:rsidR="005D2A1B">
              <w:t xml:space="preserve"> </w:t>
            </w:r>
            <w:r w:rsidRPr="00571FED">
              <w:t>её</w:t>
            </w:r>
            <w:r w:rsidR="005D2A1B">
              <w:t xml:space="preserve"> </w:t>
            </w:r>
            <w:r w:rsidRPr="00571FED">
              <w:t>достижению.</w:t>
            </w:r>
            <w:r w:rsidR="005D2A1B">
              <w:t xml:space="preserve"> </w:t>
            </w:r>
            <w:r w:rsidRPr="00571FED">
              <w:t>Цель</w:t>
            </w:r>
            <w:r w:rsidR="005D2A1B">
              <w:t xml:space="preserve"> </w:t>
            </w:r>
            <w:r w:rsidRPr="00571FED">
              <w:t>программы:</w:t>
            </w:r>
            <w:r w:rsidR="005D2A1B">
              <w:t xml:space="preserve"> </w:t>
            </w:r>
            <w:r w:rsidRPr="00571FED">
              <w:t>сохранение</w:t>
            </w:r>
            <w:r w:rsidR="005D2A1B">
              <w:t xml:space="preserve"> </w:t>
            </w:r>
            <w:r w:rsidRPr="00571FED">
              <w:t>и</w:t>
            </w:r>
            <w:r w:rsidR="005D2A1B">
              <w:t xml:space="preserve"> </w:t>
            </w:r>
            <w:r w:rsidRPr="00571FED">
              <w:t>развитие</w:t>
            </w:r>
            <w:r w:rsidR="005D2A1B">
              <w:t xml:space="preserve"> </w:t>
            </w:r>
            <w:r w:rsidRPr="00571FED">
              <w:t>накопленного</w:t>
            </w:r>
            <w:r w:rsidR="005D2A1B">
              <w:t xml:space="preserve"> </w:t>
            </w:r>
            <w:r w:rsidRPr="00571FED">
              <w:t>культурного</w:t>
            </w:r>
            <w:r w:rsidR="005D2A1B">
              <w:t xml:space="preserve"> </w:t>
            </w:r>
            <w:r w:rsidRPr="00571FED">
              <w:t>и</w:t>
            </w:r>
            <w:r w:rsidR="005D2A1B">
              <w:t xml:space="preserve"> </w:t>
            </w:r>
            <w:r w:rsidRPr="00571FED">
              <w:t>духовного</w:t>
            </w:r>
            <w:r w:rsidR="005D2A1B">
              <w:t xml:space="preserve"> </w:t>
            </w:r>
            <w:r w:rsidRPr="00571FED">
              <w:t>потенциала</w:t>
            </w:r>
            <w:r w:rsidR="005D2A1B">
              <w:t xml:space="preserve"> </w:t>
            </w:r>
            <w:r w:rsidRPr="00571FED">
              <w:t>Сошниковского</w:t>
            </w:r>
            <w:r w:rsidR="005D2A1B">
              <w:t xml:space="preserve"> </w:t>
            </w:r>
            <w:r w:rsidRPr="00571FED">
              <w:t>сельского</w:t>
            </w:r>
            <w:r w:rsidR="005D2A1B">
              <w:t xml:space="preserve"> </w:t>
            </w:r>
            <w:r w:rsidRPr="00571FED">
              <w:t>поселения,</w:t>
            </w:r>
            <w:r w:rsidR="005D2A1B">
              <w:t xml:space="preserve"> </w:t>
            </w:r>
            <w:r w:rsidRPr="00571FED">
              <w:t>динамичное</w:t>
            </w:r>
            <w:r w:rsidR="005D2A1B">
              <w:t xml:space="preserve"> </w:t>
            </w:r>
            <w:r w:rsidRPr="00571FED">
              <w:t>развитие,</w:t>
            </w:r>
            <w:r w:rsidR="005D2A1B">
              <w:t xml:space="preserve"> </w:t>
            </w:r>
            <w:r w:rsidRPr="00571FED">
              <w:t>гармонизация</w:t>
            </w:r>
            <w:r w:rsidR="005D2A1B">
              <w:t xml:space="preserve"> </w:t>
            </w:r>
            <w:r w:rsidRPr="00571FED">
              <w:t>культурной</w:t>
            </w:r>
            <w:r w:rsidR="005D2A1B">
              <w:t xml:space="preserve"> </w:t>
            </w:r>
            <w:r w:rsidRPr="00571FED">
              <w:t>жизни</w:t>
            </w:r>
            <w:r w:rsidR="005D2A1B">
              <w:t xml:space="preserve"> </w:t>
            </w:r>
            <w:r w:rsidRPr="00571FED">
              <w:t>Сошни</w:t>
            </w:r>
            <w:r w:rsidR="00FD5D04">
              <w:t>ковского</w:t>
            </w:r>
            <w:r w:rsidR="005D2A1B">
              <w:t xml:space="preserve"> </w:t>
            </w:r>
            <w:r w:rsidR="00FD5D04">
              <w:t>сельского</w:t>
            </w:r>
            <w:r w:rsidR="005D2A1B">
              <w:t xml:space="preserve"> </w:t>
            </w:r>
            <w:r w:rsidR="00FD5D04">
              <w:t>поселения.</w:t>
            </w:r>
          </w:p>
          <w:p w14:paraId="2DCAC0CB" w14:textId="77777777" w:rsidR="009815C3" w:rsidRPr="00717923" w:rsidRDefault="009815C3" w:rsidP="00717923">
            <w:pPr>
              <w:widowControl w:val="0"/>
              <w:snapToGrid w:val="0"/>
              <w:jc w:val="both"/>
              <w:rPr>
                <w:kern w:val="1"/>
                <w:u w:val="single"/>
                <w:lang w:eastAsia="ar-SA"/>
              </w:rPr>
            </w:pPr>
            <w:r w:rsidRPr="00717923">
              <w:rPr>
                <w:kern w:val="1"/>
                <w:u w:val="single"/>
                <w:lang w:eastAsia="ar-SA"/>
              </w:rPr>
              <w:t>Аналитические</w:t>
            </w:r>
            <w:r w:rsidR="005D2A1B" w:rsidRPr="00717923">
              <w:rPr>
                <w:kern w:val="1"/>
                <w:u w:val="single"/>
                <w:lang w:eastAsia="ar-SA"/>
              </w:rPr>
              <w:t xml:space="preserve"> </w:t>
            </w:r>
            <w:r w:rsidRPr="00717923">
              <w:rPr>
                <w:kern w:val="1"/>
                <w:u w:val="single"/>
                <w:lang w:eastAsia="ar-SA"/>
              </w:rPr>
              <w:t>подпрограммы:</w:t>
            </w:r>
          </w:p>
          <w:p w14:paraId="5653025D" w14:textId="77777777" w:rsidR="00C72BD3" w:rsidRPr="00571FED" w:rsidRDefault="009815C3" w:rsidP="00717923">
            <w:pPr>
              <w:widowControl w:val="0"/>
              <w:jc w:val="both"/>
            </w:pPr>
            <w:r>
              <w:t>1.</w:t>
            </w:r>
            <w:r w:rsidRPr="003400F7">
              <w:t>Развитие</w:t>
            </w:r>
            <w:r w:rsidR="005D2A1B">
              <w:t xml:space="preserve"> </w:t>
            </w:r>
            <w:r w:rsidRPr="003400F7">
              <w:t>культуры</w:t>
            </w:r>
            <w:r w:rsidR="005D2A1B">
              <w:t xml:space="preserve"> </w:t>
            </w:r>
            <w:r w:rsidR="00330111">
              <w:t>и</w:t>
            </w:r>
            <w:r w:rsidR="005D2A1B">
              <w:t xml:space="preserve"> </w:t>
            </w:r>
            <w:r w:rsidR="00330111">
              <w:t>укрепление</w:t>
            </w:r>
            <w:r w:rsidR="005D2A1B">
              <w:t xml:space="preserve"> </w:t>
            </w:r>
            <w:r w:rsidR="00330111">
              <w:t>материально-технической</w:t>
            </w:r>
            <w:r w:rsidR="005D2A1B">
              <w:t xml:space="preserve"> </w:t>
            </w:r>
            <w:r w:rsidR="00330111">
              <w:t>базы</w:t>
            </w:r>
            <w:r w:rsidR="005D2A1B">
              <w:t xml:space="preserve"> </w:t>
            </w:r>
            <w:r w:rsidR="00330111">
              <w:t>учреждений</w:t>
            </w:r>
            <w:r w:rsidR="005D2A1B">
              <w:t xml:space="preserve"> </w:t>
            </w:r>
            <w:r w:rsidR="00330111">
              <w:t>культуры</w:t>
            </w:r>
            <w:r w:rsidR="005D2A1B">
              <w:t xml:space="preserve"> </w:t>
            </w:r>
            <w:r w:rsidRPr="003400F7">
              <w:t>в</w:t>
            </w:r>
            <w:r w:rsidR="005D2A1B">
              <w:t xml:space="preserve"> </w:t>
            </w:r>
            <w:r w:rsidR="00330111">
              <w:t>Сошниковском</w:t>
            </w:r>
            <w:r w:rsidR="005D2A1B">
              <w:t xml:space="preserve"> </w:t>
            </w:r>
            <w:r w:rsidR="00330111">
              <w:t>сельском</w:t>
            </w:r>
            <w:r w:rsidR="005D2A1B">
              <w:t xml:space="preserve"> </w:t>
            </w:r>
            <w:r w:rsidR="00330111">
              <w:t>поселении</w:t>
            </w:r>
          </w:p>
        </w:tc>
      </w:tr>
      <w:tr w:rsidR="00B45BF4" w:rsidRPr="00C443F5" w14:paraId="72170B5D" w14:textId="77777777" w:rsidTr="00717923">
        <w:trPr>
          <w:trHeight w:val="632"/>
        </w:trPr>
        <w:tc>
          <w:tcPr>
            <w:tcW w:w="1350" w:type="pct"/>
          </w:tcPr>
          <w:p w14:paraId="7B39E458" w14:textId="77777777" w:rsidR="00365349" w:rsidRPr="00717923" w:rsidRDefault="00000059" w:rsidP="00717923">
            <w:pPr>
              <w:widowControl w:val="0"/>
              <w:rPr>
                <w:b/>
              </w:rPr>
            </w:pPr>
            <w:r w:rsidRPr="00BB7333">
              <w:t>Исполнители</w:t>
            </w:r>
            <w:r w:rsidR="005D2A1B">
              <w:t xml:space="preserve"> </w:t>
            </w:r>
            <w:r w:rsidRPr="00BB7333">
              <w:t>программы</w:t>
            </w:r>
          </w:p>
        </w:tc>
        <w:tc>
          <w:tcPr>
            <w:tcW w:w="3650" w:type="pct"/>
          </w:tcPr>
          <w:p w14:paraId="76FA0ECF" w14:textId="77777777" w:rsidR="00365349" w:rsidRPr="00717923" w:rsidRDefault="00000059" w:rsidP="00717923">
            <w:pPr>
              <w:widowControl w:val="0"/>
              <w:jc w:val="both"/>
              <w:rPr>
                <w:b/>
              </w:rPr>
            </w:pPr>
            <w:r w:rsidRPr="00BB7333">
              <w:t>МБУ</w:t>
            </w:r>
            <w:r w:rsidR="005D2A1B">
              <w:t xml:space="preserve"> </w:t>
            </w:r>
            <w:r w:rsidRPr="00BB7333">
              <w:t>ЦКД</w:t>
            </w:r>
            <w:r w:rsidR="005D2A1B">
              <w:t xml:space="preserve"> </w:t>
            </w:r>
            <w:r w:rsidRPr="00BB7333">
              <w:t>Сошниковского</w:t>
            </w:r>
            <w:r w:rsidR="005D2A1B">
              <w:t xml:space="preserve"> </w:t>
            </w:r>
            <w:r w:rsidRPr="00BB7333">
              <w:t>сельского</w:t>
            </w:r>
            <w:r w:rsidR="005D2A1B">
              <w:t xml:space="preserve"> </w:t>
            </w:r>
            <w:r w:rsidRPr="00BB7333">
              <w:t>поселения</w:t>
            </w:r>
            <w:r w:rsidR="005D2A1B">
              <w:t xml:space="preserve"> </w:t>
            </w:r>
            <w:r w:rsidRPr="00BB7333">
              <w:t>Вичугского</w:t>
            </w:r>
            <w:r w:rsidR="005D2A1B">
              <w:t xml:space="preserve"> </w:t>
            </w:r>
            <w:r w:rsidRPr="00BB7333">
              <w:t>муниципального</w:t>
            </w:r>
            <w:r w:rsidR="005D2A1B">
              <w:t xml:space="preserve"> </w:t>
            </w:r>
            <w:r w:rsidRPr="00BB7333">
              <w:t>района</w:t>
            </w:r>
            <w:r w:rsidR="005D2A1B">
              <w:t xml:space="preserve"> </w:t>
            </w:r>
            <w:r w:rsidRPr="00BB7333">
              <w:t>Ивановской</w:t>
            </w:r>
            <w:r w:rsidR="005D2A1B">
              <w:t xml:space="preserve"> </w:t>
            </w:r>
            <w:r w:rsidRPr="00BB7333">
              <w:t>области</w:t>
            </w:r>
          </w:p>
        </w:tc>
      </w:tr>
      <w:tr w:rsidR="00000059" w:rsidRPr="00C443F5" w14:paraId="4937D8A4" w14:textId="77777777" w:rsidTr="00717923">
        <w:trPr>
          <w:trHeight w:val="632"/>
        </w:trPr>
        <w:tc>
          <w:tcPr>
            <w:tcW w:w="1350" w:type="pct"/>
          </w:tcPr>
          <w:p w14:paraId="791BEBD6" w14:textId="77777777" w:rsidR="00000059" w:rsidRPr="00AC16F4" w:rsidRDefault="00000059" w:rsidP="00717923">
            <w:pPr>
              <w:widowControl w:val="0"/>
            </w:pPr>
            <w:r w:rsidRPr="00AC16F4">
              <w:t>Объемы</w:t>
            </w:r>
            <w:r w:rsidR="005D2A1B">
              <w:t xml:space="preserve"> </w:t>
            </w:r>
            <w:r w:rsidRPr="00AC16F4">
              <w:t>и</w:t>
            </w:r>
            <w:r w:rsidR="005D2A1B">
              <w:t xml:space="preserve"> </w:t>
            </w:r>
            <w:r w:rsidRPr="00AC16F4">
              <w:t>источники</w:t>
            </w:r>
            <w:r w:rsidR="005D2A1B">
              <w:t xml:space="preserve"> </w:t>
            </w:r>
            <w:r w:rsidRPr="00AC16F4">
              <w:t>финансирования</w:t>
            </w:r>
            <w:r w:rsidR="005D2A1B">
              <w:t xml:space="preserve"> </w:t>
            </w:r>
            <w:r w:rsidRPr="00AC16F4">
              <w:t>программы</w:t>
            </w:r>
          </w:p>
        </w:tc>
        <w:tc>
          <w:tcPr>
            <w:tcW w:w="3650" w:type="pct"/>
          </w:tcPr>
          <w:p w14:paraId="3F337717" w14:textId="77777777" w:rsidR="00000059" w:rsidRPr="00976962" w:rsidRDefault="005D2A1B" w:rsidP="00717923">
            <w:pPr>
              <w:widowControl w:val="0"/>
              <w:snapToGrid w:val="0"/>
              <w:jc w:val="both"/>
            </w:pPr>
            <w:r>
              <w:t xml:space="preserve"> </w:t>
            </w:r>
            <w:r w:rsidR="00000059" w:rsidRPr="00976962">
              <w:t>Общий</w:t>
            </w:r>
            <w:r>
              <w:t xml:space="preserve"> </w:t>
            </w:r>
            <w:r w:rsidR="00000059" w:rsidRPr="00976962">
              <w:t>объем</w:t>
            </w:r>
            <w:r>
              <w:t xml:space="preserve"> </w:t>
            </w:r>
            <w:r w:rsidR="00000059" w:rsidRPr="00976962">
              <w:t>бюджетных</w:t>
            </w:r>
            <w:r>
              <w:t xml:space="preserve"> </w:t>
            </w:r>
            <w:r w:rsidR="00000059" w:rsidRPr="00976962">
              <w:t>ассигнований:</w:t>
            </w:r>
          </w:p>
          <w:p w14:paraId="346C7B0F" w14:textId="77777777" w:rsidR="00000059" w:rsidRPr="00000059" w:rsidRDefault="003D1577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</w:t>
            </w:r>
            <w:r w:rsidR="00A81E4C">
              <w:t>2</w:t>
            </w:r>
            <w:r w:rsidR="00FD5D04">
              <w:t>3</w:t>
            </w:r>
            <w:r w:rsidR="005D2A1B">
              <w:t xml:space="preserve"> </w:t>
            </w:r>
            <w:r w:rsidR="00000059">
              <w:t>г.</w:t>
            </w:r>
            <w:r w:rsidR="005D2A1B">
              <w:t xml:space="preserve"> </w:t>
            </w:r>
            <w:r w:rsidR="00BF0E2B">
              <w:t>–</w:t>
            </w:r>
            <w:r w:rsidR="005D2A1B">
              <w:t xml:space="preserve"> </w:t>
            </w:r>
            <w:r w:rsidR="00FB5B76">
              <w:t>3</w:t>
            </w:r>
            <w:r w:rsidR="005D2A1B">
              <w:t xml:space="preserve"> </w:t>
            </w:r>
            <w:r w:rsidR="00FB5B76">
              <w:t>615</w:t>
            </w:r>
            <w:r w:rsidR="005D2A1B">
              <w:t xml:space="preserve"> </w:t>
            </w:r>
            <w:r w:rsidR="00FB5B76">
              <w:t>009</w:t>
            </w:r>
            <w:r w:rsidR="00A81E4C">
              <w:t>,00</w:t>
            </w:r>
            <w:r w:rsidR="005D2A1B">
              <w:t xml:space="preserve"> </w:t>
            </w:r>
            <w:r w:rsidR="00FD5D04">
              <w:t>руб.;</w:t>
            </w:r>
          </w:p>
          <w:p w14:paraId="40B9AFC9" w14:textId="77777777" w:rsidR="00000059" w:rsidRPr="00000059" w:rsidRDefault="00000059" w:rsidP="00717923">
            <w:pPr>
              <w:widowControl w:val="0"/>
              <w:snapToGrid w:val="0"/>
              <w:jc w:val="both"/>
            </w:pPr>
            <w:r w:rsidRPr="00000059">
              <w:t>-</w:t>
            </w:r>
            <w:r w:rsidR="005D2A1B">
              <w:t xml:space="preserve"> </w:t>
            </w:r>
            <w:r w:rsidR="00FD5D04">
              <w:t>2024</w:t>
            </w:r>
            <w:r w:rsidR="005D2A1B">
              <w:t xml:space="preserve"> </w:t>
            </w:r>
            <w:r>
              <w:t>г.</w:t>
            </w:r>
            <w:r w:rsidR="005D2A1B">
              <w:t xml:space="preserve"> </w:t>
            </w:r>
            <w:r w:rsidR="00BF0E2B">
              <w:t>–</w:t>
            </w:r>
            <w:r w:rsidR="00282BBD">
              <w:t xml:space="preserve"> 2</w:t>
            </w:r>
            <w:r w:rsidR="005D2A1B">
              <w:t xml:space="preserve"> 22</w:t>
            </w:r>
            <w:r w:rsidR="005D2A1B" w:rsidRPr="001F2D67">
              <w:t>6</w:t>
            </w:r>
            <w:r w:rsidR="005D2A1B">
              <w:t xml:space="preserve"> </w:t>
            </w:r>
            <w:r w:rsidR="005D2A1B" w:rsidRPr="001F2D67">
              <w:t>991</w:t>
            </w:r>
            <w:r w:rsidR="005D2A1B">
              <w:t xml:space="preserve">,00 </w:t>
            </w:r>
            <w:r w:rsidRPr="00000059">
              <w:t>руб.</w:t>
            </w:r>
            <w:r w:rsidR="00FD5D04">
              <w:t>;</w:t>
            </w:r>
          </w:p>
          <w:p w14:paraId="2E999AD8" w14:textId="77777777" w:rsidR="00000059" w:rsidRDefault="00FD5D04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2025</w:t>
            </w:r>
            <w:r w:rsidR="005D2A1B">
              <w:t xml:space="preserve"> </w:t>
            </w:r>
            <w:r w:rsidR="00000059">
              <w:t>г.</w:t>
            </w:r>
            <w:r w:rsidR="005D2A1B">
              <w:t xml:space="preserve"> </w:t>
            </w:r>
            <w:r w:rsidR="00000059">
              <w:t>–</w:t>
            </w:r>
            <w:r w:rsidR="00282BBD">
              <w:t xml:space="preserve"> 2</w:t>
            </w:r>
            <w:r w:rsidR="005D2A1B">
              <w:t xml:space="preserve"> 373 001</w:t>
            </w:r>
            <w:r w:rsidR="00B450F5">
              <w:t>,00</w:t>
            </w:r>
            <w:r w:rsidR="005D2A1B">
              <w:t xml:space="preserve"> </w:t>
            </w:r>
            <w:r w:rsidR="00000059" w:rsidRPr="00000059">
              <w:t>руб.</w:t>
            </w:r>
          </w:p>
          <w:p w14:paraId="55D62EBA" w14:textId="77777777" w:rsidR="00BF0E2B" w:rsidRDefault="00BF0E2B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бюджет</w:t>
            </w:r>
            <w:r w:rsidR="005D2A1B">
              <w:t xml:space="preserve"> </w:t>
            </w:r>
            <w:r>
              <w:t>Вичугского</w:t>
            </w:r>
            <w:r w:rsidR="005D2A1B">
              <w:t xml:space="preserve"> </w:t>
            </w:r>
            <w:r>
              <w:t>муниципального</w:t>
            </w:r>
            <w:r w:rsidR="005D2A1B">
              <w:t xml:space="preserve"> </w:t>
            </w:r>
            <w:r>
              <w:t>района:</w:t>
            </w:r>
          </w:p>
          <w:p w14:paraId="14CB82BE" w14:textId="77777777" w:rsidR="00BF0E2B" w:rsidRPr="00000059" w:rsidRDefault="00FD5D04" w:rsidP="00717923">
            <w:pPr>
              <w:widowControl w:val="0"/>
              <w:snapToGrid w:val="0"/>
              <w:jc w:val="both"/>
            </w:pPr>
            <w:r>
              <w:lastRenderedPageBreak/>
              <w:t>-</w:t>
            </w:r>
            <w:r w:rsidR="005D2A1B">
              <w:t xml:space="preserve"> </w:t>
            </w:r>
            <w:r>
              <w:t>2023</w:t>
            </w:r>
            <w:r w:rsidR="005D2A1B">
              <w:t xml:space="preserve"> </w:t>
            </w:r>
            <w:r w:rsidR="00BF0E2B">
              <w:t>г</w:t>
            </w:r>
            <w:r w:rsidR="00AE644A">
              <w:t>.</w:t>
            </w:r>
            <w:r w:rsidR="005D2A1B">
              <w:t xml:space="preserve"> </w:t>
            </w:r>
            <w:r w:rsidR="00AE644A">
              <w:t>–</w:t>
            </w:r>
            <w:r w:rsidR="005D2A1B">
              <w:t xml:space="preserve"> </w:t>
            </w:r>
            <w:r w:rsidR="00E05DE2">
              <w:t>0,</w:t>
            </w:r>
            <w:r w:rsidR="00BB0068">
              <w:t>00</w:t>
            </w:r>
            <w:r w:rsidR="005D2A1B">
              <w:t xml:space="preserve"> </w:t>
            </w:r>
            <w:r>
              <w:t>руб.;</w:t>
            </w:r>
          </w:p>
          <w:p w14:paraId="5E637F73" w14:textId="77777777" w:rsidR="00BF0E2B" w:rsidRPr="00000059" w:rsidRDefault="00FD5D04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2024</w:t>
            </w:r>
            <w:r w:rsidR="005D2A1B">
              <w:t xml:space="preserve"> </w:t>
            </w:r>
            <w:r w:rsidR="00BF0E2B">
              <w:t>г.</w:t>
            </w:r>
            <w:r w:rsidR="005D2A1B">
              <w:t xml:space="preserve"> </w:t>
            </w:r>
            <w:r w:rsidR="00BF0E2B">
              <w:t>–</w:t>
            </w:r>
            <w:r w:rsidR="005D2A1B">
              <w:t xml:space="preserve"> </w:t>
            </w:r>
            <w:r w:rsidR="003D1577">
              <w:t>0,00</w:t>
            </w:r>
            <w:r w:rsidR="005D2A1B">
              <w:t xml:space="preserve"> </w:t>
            </w:r>
            <w:r>
              <w:t>руб.;</w:t>
            </w:r>
          </w:p>
          <w:p w14:paraId="2A1D431C" w14:textId="77777777" w:rsidR="00BF0E2B" w:rsidRPr="00000059" w:rsidRDefault="00FD5D04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2025</w:t>
            </w:r>
            <w:r w:rsidR="005D2A1B">
              <w:t xml:space="preserve"> </w:t>
            </w:r>
            <w:r w:rsidR="00BF0E2B">
              <w:t>г.</w:t>
            </w:r>
            <w:r w:rsidR="005D2A1B">
              <w:t xml:space="preserve"> </w:t>
            </w:r>
            <w:r w:rsidR="00BF0E2B">
              <w:t>–</w:t>
            </w:r>
            <w:r w:rsidR="005D2A1B">
              <w:t xml:space="preserve"> </w:t>
            </w:r>
            <w:r w:rsidR="003D1577">
              <w:t>0,00</w:t>
            </w:r>
            <w:r w:rsidR="005D2A1B">
              <w:t xml:space="preserve"> </w:t>
            </w:r>
            <w:r>
              <w:t>руб.</w:t>
            </w:r>
          </w:p>
          <w:p w14:paraId="3FA444F7" w14:textId="77777777" w:rsidR="00000059" w:rsidRPr="00000059" w:rsidRDefault="00000059" w:rsidP="00717923">
            <w:pPr>
              <w:widowControl w:val="0"/>
              <w:snapToGrid w:val="0"/>
              <w:jc w:val="both"/>
            </w:pPr>
            <w:r w:rsidRPr="00000059">
              <w:t>-</w:t>
            </w:r>
            <w:r w:rsidR="005D2A1B">
              <w:t xml:space="preserve"> </w:t>
            </w:r>
            <w:r w:rsidRPr="00000059">
              <w:t>бюджет</w:t>
            </w:r>
            <w:r w:rsidR="005D2A1B">
              <w:t xml:space="preserve"> </w:t>
            </w:r>
            <w:r w:rsidRPr="00000059">
              <w:t>Сошниковского</w:t>
            </w:r>
            <w:r w:rsidR="005D2A1B">
              <w:t xml:space="preserve"> </w:t>
            </w:r>
            <w:r w:rsidRPr="00000059">
              <w:t>сельского</w:t>
            </w:r>
            <w:r w:rsidR="005D2A1B">
              <w:t xml:space="preserve"> </w:t>
            </w:r>
            <w:r w:rsidRPr="00000059">
              <w:t>поселения:</w:t>
            </w:r>
          </w:p>
          <w:p w14:paraId="1BF68FA0" w14:textId="77777777" w:rsidR="00000059" w:rsidRPr="00000059" w:rsidRDefault="00FD5D04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2023</w:t>
            </w:r>
            <w:r w:rsidR="005D2A1B">
              <w:t xml:space="preserve"> </w:t>
            </w:r>
            <w:r w:rsidR="00000059">
              <w:t>г.</w:t>
            </w:r>
            <w:r w:rsidR="005D2A1B">
              <w:t xml:space="preserve"> </w:t>
            </w:r>
            <w:r>
              <w:t>–</w:t>
            </w:r>
            <w:r w:rsidR="005D2A1B">
              <w:t xml:space="preserve"> </w:t>
            </w:r>
            <w:r w:rsidR="00FB5B76">
              <w:t>2</w:t>
            </w:r>
            <w:r w:rsidR="005D2A1B">
              <w:t xml:space="preserve"> </w:t>
            </w:r>
            <w:r w:rsidR="009D44DE">
              <w:t>749 000</w:t>
            </w:r>
            <w:r w:rsidR="00A81E4C">
              <w:t>,00</w:t>
            </w:r>
            <w:r w:rsidR="005D2A1B">
              <w:t xml:space="preserve"> </w:t>
            </w:r>
            <w:r>
              <w:t>руб.;</w:t>
            </w:r>
          </w:p>
          <w:p w14:paraId="5CF0A312" w14:textId="77777777" w:rsidR="00000059" w:rsidRPr="00000059" w:rsidRDefault="00FD5D04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2024</w:t>
            </w:r>
            <w:r w:rsidR="005D2A1B">
              <w:t xml:space="preserve"> </w:t>
            </w:r>
            <w:r w:rsidR="00000059">
              <w:t>г.</w:t>
            </w:r>
            <w:r w:rsidR="005D2A1B">
              <w:t xml:space="preserve"> </w:t>
            </w:r>
            <w:r w:rsidR="00BF0E2B">
              <w:t>–</w:t>
            </w:r>
            <w:r w:rsidR="005D2A1B">
              <w:t xml:space="preserve"> </w:t>
            </w:r>
            <w:r w:rsidR="00282BBD">
              <w:t>2</w:t>
            </w:r>
            <w:r w:rsidR="005D2A1B">
              <w:t xml:space="preserve"> </w:t>
            </w:r>
            <w:r w:rsidR="00FB5B76">
              <w:t>22</w:t>
            </w:r>
            <w:r w:rsidR="00FB5B76" w:rsidRPr="001F2D67">
              <w:t>6</w:t>
            </w:r>
            <w:r w:rsidR="005D2A1B">
              <w:t xml:space="preserve"> </w:t>
            </w:r>
            <w:r w:rsidR="00FB5B76" w:rsidRPr="001F2D67">
              <w:t>991</w:t>
            </w:r>
            <w:r w:rsidR="00FB5B76">
              <w:t>,00</w:t>
            </w:r>
            <w:r w:rsidR="005D2A1B">
              <w:t xml:space="preserve"> </w:t>
            </w:r>
            <w:r w:rsidR="00000059" w:rsidRPr="00000059">
              <w:t>руб.</w:t>
            </w:r>
            <w:r>
              <w:t>;</w:t>
            </w:r>
          </w:p>
          <w:p w14:paraId="16ACE15A" w14:textId="77777777" w:rsidR="00BF0E2B" w:rsidRDefault="00FD5D04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2025</w:t>
            </w:r>
            <w:r w:rsidR="005D2A1B">
              <w:t xml:space="preserve"> </w:t>
            </w:r>
            <w:r w:rsidR="00000059">
              <w:t>г.</w:t>
            </w:r>
            <w:r w:rsidR="005D2A1B">
              <w:t xml:space="preserve"> </w:t>
            </w:r>
            <w:r w:rsidR="00BF0E2B">
              <w:t>–</w:t>
            </w:r>
            <w:r w:rsidR="005D2A1B">
              <w:t xml:space="preserve"> </w:t>
            </w:r>
            <w:r w:rsidR="00282BBD">
              <w:t>2</w:t>
            </w:r>
            <w:r w:rsidR="005D2A1B">
              <w:t xml:space="preserve"> </w:t>
            </w:r>
            <w:r w:rsidR="00FB5B76">
              <w:t>373</w:t>
            </w:r>
            <w:r w:rsidR="005D2A1B">
              <w:t xml:space="preserve"> </w:t>
            </w:r>
            <w:r w:rsidR="00FB5B76">
              <w:t>001</w:t>
            </w:r>
            <w:r w:rsidR="00B450F5">
              <w:t>,00</w:t>
            </w:r>
            <w:r w:rsidR="005D2A1B">
              <w:t xml:space="preserve"> </w:t>
            </w:r>
            <w:r w:rsidR="00000059" w:rsidRPr="00000059">
              <w:t>руб.</w:t>
            </w:r>
          </w:p>
          <w:p w14:paraId="014DFE2F" w14:textId="77777777" w:rsidR="003D1577" w:rsidRDefault="003D1577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 w:rsidR="00CC512C">
              <w:t>Областной</w:t>
            </w:r>
            <w:r w:rsidR="005D2A1B">
              <w:t xml:space="preserve"> </w:t>
            </w:r>
            <w:r w:rsidR="00CC512C">
              <w:t>бюджет</w:t>
            </w:r>
          </w:p>
          <w:p w14:paraId="281D054D" w14:textId="77777777" w:rsidR="003D1577" w:rsidRDefault="00FD5D04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2023</w:t>
            </w:r>
            <w:r w:rsidR="005D2A1B">
              <w:t xml:space="preserve"> </w:t>
            </w:r>
            <w:r w:rsidR="00474137">
              <w:t>г.</w:t>
            </w:r>
            <w:r w:rsidR="005D2A1B">
              <w:t xml:space="preserve"> </w:t>
            </w:r>
            <w:r w:rsidR="00474137">
              <w:t>–</w:t>
            </w:r>
            <w:r w:rsidR="005D2A1B">
              <w:t xml:space="preserve"> </w:t>
            </w:r>
            <w:r w:rsidR="00282BBD">
              <w:t>866 009</w:t>
            </w:r>
            <w:r w:rsidR="00A81E4C">
              <w:t>,00</w:t>
            </w:r>
            <w:r w:rsidR="005D2A1B">
              <w:t xml:space="preserve"> </w:t>
            </w:r>
            <w:r w:rsidR="003D1577">
              <w:t>руб.</w:t>
            </w:r>
            <w:r>
              <w:t>;</w:t>
            </w:r>
          </w:p>
          <w:p w14:paraId="7C612599" w14:textId="77777777" w:rsidR="003D1577" w:rsidRDefault="00FD5D04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2024</w:t>
            </w:r>
            <w:r w:rsidR="005D2A1B">
              <w:t xml:space="preserve"> </w:t>
            </w:r>
            <w:r w:rsidR="003D1577">
              <w:t>г.</w:t>
            </w:r>
            <w:r w:rsidR="005D2A1B">
              <w:t xml:space="preserve"> </w:t>
            </w:r>
            <w:r w:rsidR="003D1577">
              <w:t>–</w:t>
            </w:r>
            <w:r w:rsidR="005D2A1B">
              <w:t xml:space="preserve"> </w:t>
            </w:r>
            <w:r w:rsidR="003D1577">
              <w:t>0,00</w:t>
            </w:r>
            <w:r w:rsidR="005D2A1B">
              <w:t xml:space="preserve"> </w:t>
            </w:r>
            <w:r w:rsidR="003D1577">
              <w:t>руб.</w:t>
            </w:r>
            <w:r>
              <w:t>;</w:t>
            </w:r>
          </w:p>
          <w:p w14:paraId="35EC66FD" w14:textId="77777777" w:rsidR="003D1577" w:rsidRDefault="00571881" w:rsidP="00717923">
            <w:pPr>
              <w:widowControl w:val="0"/>
              <w:snapToGrid w:val="0"/>
              <w:jc w:val="both"/>
            </w:pPr>
            <w:r>
              <w:t>-</w:t>
            </w:r>
            <w:r w:rsidR="005D2A1B">
              <w:t xml:space="preserve"> </w:t>
            </w:r>
            <w:r>
              <w:t>202</w:t>
            </w:r>
            <w:r w:rsidR="00FD5D04">
              <w:t>5</w:t>
            </w:r>
            <w:r w:rsidR="005D2A1B">
              <w:t xml:space="preserve"> </w:t>
            </w:r>
            <w:r w:rsidR="003D1577">
              <w:t>г.</w:t>
            </w:r>
            <w:r w:rsidR="005D2A1B">
              <w:t xml:space="preserve"> </w:t>
            </w:r>
            <w:r w:rsidR="003D1577">
              <w:t>–</w:t>
            </w:r>
            <w:r w:rsidR="005D2A1B">
              <w:t xml:space="preserve"> </w:t>
            </w:r>
            <w:r w:rsidR="003D1577">
              <w:t>0,00</w:t>
            </w:r>
            <w:r w:rsidR="005D2A1B">
              <w:t xml:space="preserve"> </w:t>
            </w:r>
            <w:r w:rsidR="003D1577">
              <w:t>руб.</w:t>
            </w:r>
          </w:p>
        </w:tc>
      </w:tr>
      <w:tr w:rsidR="00986838" w:rsidRPr="00C443F5" w14:paraId="0C253C14" w14:textId="77777777" w:rsidTr="00717923">
        <w:trPr>
          <w:trHeight w:val="4565"/>
        </w:trPr>
        <w:tc>
          <w:tcPr>
            <w:tcW w:w="1350" w:type="pct"/>
          </w:tcPr>
          <w:p w14:paraId="7E7EF885" w14:textId="77777777" w:rsidR="00986838" w:rsidRPr="00000059" w:rsidRDefault="00986838" w:rsidP="00717923">
            <w:pPr>
              <w:widowControl w:val="0"/>
            </w:pPr>
            <w:r>
              <w:lastRenderedPageBreak/>
              <w:t>Ожидаемые</w:t>
            </w:r>
            <w:r w:rsidR="005D2A1B">
              <w:t xml:space="preserve"> </w:t>
            </w:r>
            <w:r>
              <w:t>конечные</w:t>
            </w:r>
            <w:r w:rsidR="005D2A1B">
              <w:t xml:space="preserve"> </w:t>
            </w:r>
            <w:r>
              <w:t>результаты</w:t>
            </w:r>
            <w:r w:rsidR="005D2A1B">
              <w:t xml:space="preserve"> </w:t>
            </w:r>
            <w:r>
              <w:t>реализации</w:t>
            </w:r>
            <w:r w:rsidR="005D2A1B">
              <w:t xml:space="preserve"> </w:t>
            </w:r>
            <w:r>
              <w:t>программы</w:t>
            </w:r>
          </w:p>
        </w:tc>
        <w:tc>
          <w:tcPr>
            <w:tcW w:w="3650" w:type="pct"/>
          </w:tcPr>
          <w:p w14:paraId="68110A90" w14:textId="77777777" w:rsidR="00331312" w:rsidRPr="00717923" w:rsidRDefault="00986838" w:rsidP="00717923">
            <w:pPr>
              <w:pStyle w:val="ConsPlusCell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sz w:val="24"/>
                <w:szCs w:val="24"/>
              </w:rPr>
              <w:t>Расширение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и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качества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услуг;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сохранение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ресурсов,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созда</w:t>
            </w:r>
            <w:r w:rsidR="00331312" w:rsidRPr="00717923">
              <w:rPr>
                <w:rFonts w:ascii="Times New Roman" w:hAnsi="Times New Roman"/>
                <w:sz w:val="24"/>
                <w:szCs w:val="24"/>
              </w:rPr>
              <w:t>ние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312" w:rsidRPr="0071792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312" w:rsidRPr="00717923">
              <w:rPr>
                <w:rFonts w:ascii="Times New Roman" w:hAnsi="Times New Roman"/>
                <w:sz w:val="24"/>
                <w:szCs w:val="24"/>
              </w:rPr>
              <w:t>и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1312" w:rsidRPr="00717923">
              <w:rPr>
                <w:rFonts w:ascii="Times New Roman" w:hAnsi="Times New Roman"/>
                <w:sz w:val="24"/>
                <w:szCs w:val="24"/>
              </w:rPr>
              <w:t>предпосылок;</w:t>
            </w:r>
          </w:p>
          <w:p w14:paraId="70CF2714" w14:textId="77777777" w:rsidR="00986838" w:rsidRPr="00717923" w:rsidRDefault="00986838" w:rsidP="00717923">
            <w:pPr>
              <w:pStyle w:val="ConsPlusCell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удовлетворения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культурных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потребностей,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запросов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и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интересов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различных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групп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Сошниковского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870" w:rsidRPr="00717923">
              <w:rPr>
                <w:rFonts w:ascii="Times New Roman" w:hAnsi="Times New Roman"/>
                <w:sz w:val="24"/>
                <w:szCs w:val="24"/>
              </w:rPr>
              <w:t>сельского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870" w:rsidRPr="00717923">
              <w:rPr>
                <w:rFonts w:ascii="Times New Roman" w:hAnsi="Times New Roman"/>
                <w:sz w:val="24"/>
                <w:szCs w:val="24"/>
              </w:rPr>
              <w:t>поселения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61B1244" w14:textId="77777777" w:rsidR="00986838" w:rsidRPr="00717923" w:rsidRDefault="00986838" w:rsidP="00717923">
            <w:pPr>
              <w:pStyle w:val="ConsPlusCell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sz w:val="24"/>
                <w:szCs w:val="24"/>
              </w:rPr>
              <w:t>Создание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благоприятных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условий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творческой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деятельности;</w:t>
            </w:r>
          </w:p>
          <w:p w14:paraId="67989909" w14:textId="77777777" w:rsidR="00986838" w:rsidRPr="00717923" w:rsidRDefault="00986838" w:rsidP="00717923">
            <w:pPr>
              <w:pStyle w:val="ConsPlusCell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нормативного,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организационного,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информационного,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кадрового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обеспечения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для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сохранения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единого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культурного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пространства;</w:t>
            </w:r>
          </w:p>
          <w:p w14:paraId="6433E268" w14:textId="77777777" w:rsidR="00986838" w:rsidRPr="00717923" w:rsidRDefault="00986838" w:rsidP="00717923">
            <w:pPr>
              <w:pStyle w:val="ConsPlusCell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числа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мероприятий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на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5%;</w:t>
            </w:r>
          </w:p>
          <w:p w14:paraId="35819E74" w14:textId="77777777" w:rsidR="00986838" w:rsidRPr="00717923" w:rsidRDefault="00986838" w:rsidP="00717923">
            <w:pPr>
              <w:pStyle w:val="ConsPlusCell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числа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формирований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на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3%;</w:t>
            </w:r>
          </w:p>
          <w:p w14:paraId="48A8867B" w14:textId="77777777" w:rsidR="00986838" w:rsidRPr="00717923" w:rsidRDefault="00986838" w:rsidP="00717923">
            <w:pPr>
              <w:pStyle w:val="ConsPlusCell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числа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жителей,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принимающих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участие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в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культурно-массовых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мероприятиях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на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3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14:paraId="043BFB52" w14:textId="77777777" w:rsidR="00986838" w:rsidRPr="00717923" w:rsidRDefault="00986838" w:rsidP="00717923">
            <w:pPr>
              <w:pStyle w:val="ConsPlusCell"/>
              <w:numPr>
                <w:ilvl w:val="0"/>
                <w:numId w:val="30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923">
              <w:rPr>
                <w:rFonts w:ascii="Times New Roman" w:hAnsi="Times New Roman"/>
                <w:sz w:val="24"/>
                <w:szCs w:val="24"/>
              </w:rPr>
              <w:t>Удовлетворенность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населения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качеством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7923">
              <w:rPr>
                <w:rFonts w:ascii="Times New Roman" w:hAnsi="Times New Roman"/>
                <w:sz w:val="24"/>
                <w:szCs w:val="24"/>
              </w:rPr>
              <w:t>предоста</w:t>
            </w:r>
            <w:r w:rsidR="00642870" w:rsidRPr="00717923">
              <w:rPr>
                <w:rFonts w:ascii="Times New Roman" w:hAnsi="Times New Roman"/>
                <w:sz w:val="24"/>
                <w:szCs w:val="24"/>
              </w:rPr>
              <w:t>вляемых</w:t>
            </w:r>
            <w:r w:rsidR="005D2A1B" w:rsidRPr="007179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2870" w:rsidRPr="00717923">
              <w:rPr>
                <w:rFonts w:ascii="Times New Roman" w:hAnsi="Times New Roman"/>
                <w:sz w:val="24"/>
                <w:szCs w:val="24"/>
              </w:rPr>
              <w:t>услуг.</w:t>
            </w:r>
          </w:p>
        </w:tc>
      </w:tr>
      <w:tr w:rsidR="00986838" w:rsidRPr="00C443F5" w14:paraId="6EC90537" w14:textId="77777777" w:rsidTr="00717923">
        <w:trPr>
          <w:trHeight w:val="217"/>
        </w:trPr>
        <w:tc>
          <w:tcPr>
            <w:tcW w:w="1350" w:type="pct"/>
          </w:tcPr>
          <w:p w14:paraId="0B7E8317" w14:textId="77777777" w:rsidR="00986838" w:rsidRPr="00AC16F4" w:rsidRDefault="00986838" w:rsidP="00717923">
            <w:pPr>
              <w:widowControl w:val="0"/>
            </w:pPr>
            <w:r w:rsidRPr="00AC16F4">
              <w:t>Система</w:t>
            </w:r>
            <w:r w:rsidR="005D2A1B">
              <w:t xml:space="preserve"> </w:t>
            </w:r>
            <w:r w:rsidRPr="00AC16F4">
              <w:t>организации</w:t>
            </w:r>
            <w:r w:rsidR="005D2A1B">
              <w:t xml:space="preserve"> </w:t>
            </w:r>
            <w:r w:rsidRPr="00AC16F4">
              <w:t>контроля</w:t>
            </w:r>
            <w:r w:rsidR="005D2A1B">
              <w:t xml:space="preserve"> </w:t>
            </w:r>
            <w:r w:rsidR="00B047A9">
              <w:t>над</w:t>
            </w:r>
            <w:r w:rsidR="005D2A1B">
              <w:t xml:space="preserve"> </w:t>
            </w:r>
            <w:r w:rsidRPr="00AC16F4">
              <w:t>исполнением</w:t>
            </w:r>
            <w:r w:rsidR="005D2A1B">
              <w:t xml:space="preserve"> </w:t>
            </w:r>
            <w:r w:rsidRPr="00AC16F4">
              <w:t>программы</w:t>
            </w:r>
          </w:p>
        </w:tc>
        <w:tc>
          <w:tcPr>
            <w:tcW w:w="3650" w:type="pct"/>
          </w:tcPr>
          <w:p w14:paraId="0F77C933" w14:textId="77777777" w:rsidR="00986838" w:rsidRPr="00AC16F4" w:rsidRDefault="00986838" w:rsidP="0071792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6F4">
              <w:t>Контроль</w:t>
            </w:r>
            <w:r w:rsidR="005D2A1B">
              <w:t xml:space="preserve"> </w:t>
            </w:r>
            <w:r w:rsidR="00FD5D04">
              <w:t>над</w:t>
            </w:r>
            <w:r w:rsidR="005D2A1B">
              <w:t xml:space="preserve"> </w:t>
            </w:r>
            <w:r w:rsidRPr="00AC16F4">
              <w:t>ходом</w:t>
            </w:r>
            <w:r w:rsidR="005D2A1B">
              <w:t xml:space="preserve"> </w:t>
            </w:r>
            <w:r w:rsidRPr="00AC16F4">
              <w:t>реализации</w:t>
            </w:r>
            <w:r w:rsidR="005D2A1B">
              <w:t xml:space="preserve"> </w:t>
            </w:r>
            <w:r w:rsidRPr="00AC16F4">
              <w:t>целевой</w:t>
            </w:r>
            <w:r w:rsidR="005D2A1B">
              <w:t xml:space="preserve"> </w:t>
            </w:r>
            <w:r w:rsidRPr="00AC16F4">
              <w:t>программы</w:t>
            </w:r>
            <w:r w:rsidR="005D2A1B">
              <w:t xml:space="preserve"> </w:t>
            </w:r>
            <w:r w:rsidRPr="00AC16F4">
              <w:t>осуществляется</w:t>
            </w:r>
            <w:r w:rsidR="005D2A1B">
              <w:t xml:space="preserve"> </w:t>
            </w:r>
            <w:r w:rsidRPr="00AC16F4">
              <w:t>Администрацией</w:t>
            </w:r>
            <w:r w:rsidR="005D2A1B">
              <w:t xml:space="preserve"> </w:t>
            </w:r>
            <w:r w:rsidRPr="00AC16F4">
              <w:t>Сошниковского</w:t>
            </w:r>
            <w:r w:rsidR="005D2A1B">
              <w:t xml:space="preserve"> </w:t>
            </w:r>
            <w:r w:rsidRPr="00AC16F4">
              <w:t>сельского</w:t>
            </w:r>
            <w:r w:rsidR="005D2A1B">
              <w:t xml:space="preserve"> </w:t>
            </w:r>
            <w:r w:rsidRPr="00AC16F4">
              <w:t>поселения</w:t>
            </w:r>
          </w:p>
          <w:p w14:paraId="016E53B7" w14:textId="77777777" w:rsidR="00986838" w:rsidRPr="00AC16F4" w:rsidRDefault="00986838" w:rsidP="0071792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6F4">
              <w:t>Администрация</w:t>
            </w:r>
            <w:r w:rsidR="005D2A1B">
              <w:t xml:space="preserve"> </w:t>
            </w:r>
            <w:r w:rsidRPr="00AC16F4">
              <w:t>Сошниковского</w:t>
            </w:r>
            <w:r w:rsidR="005D2A1B">
              <w:t xml:space="preserve"> </w:t>
            </w:r>
            <w:r w:rsidRPr="00AC16F4">
              <w:t>сельского</w:t>
            </w:r>
            <w:r w:rsidR="005D2A1B">
              <w:t xml:space="preserve"> </w:t>
            </w:r>
            <w:r w:rsidRPr="00AC16F4">
              <w:t>поселения</w:t>
            </w:r>
            <w:r w:rsidR="005D2A1B">
              <w:t xml:space="preserve"> </w:t>
            </w:r>
            <w:r w:rsidRPr="00AC16F4">
              <w:t>несет</w:t>
            </w:r>
            <w:r w:rsidR="005D2A1B">
              <w:t xml:space="preserve"> </w:t>
            </w:r>
            <w:r w:rsidRPr="00AC16F4">
              <w:t>ответственность</w:t>
            </w:r>
            <w:r w:rsidR="005D2A1B">
              <w:t xml:space="preserve"> </w:t>
            </w:r>
            <w:r w:rsidRPr="00AC16F4">
              <w:t>за</w:t>
            </w:r>
            <w:r w:rsidR="005D2A1B">
              <w:t xml:space="preserve"> </w:t>
            </w:r>
            <w:r w:rsidRPr="00AC16F4">
              <w:t>решение</w:t>
            </w:r>
            <w:r w:rsidR="005D2A1B">
              <w:t xml:space="preserve"> </w:t>
            </w:r>
            <w:r w:rsidRPr="00AC16F4">
              <w:t>задач</w:t>
            </w:r>
            <w:r w:rsidR="005D2A1B">
              <w:t xml:space="preserve"> </w:t>
            </w:r>
            <w:r w:rsidRPr="00AC16F4">
              <w:t>путем</w:t>
            </w:r>
            <w:r w:rsidR="005D2A1B">
              <w:t xml:space="preserve"> </w:t>
            </w:r>
            <w:r w:rsidRPr="00AC16F4">
              <w:t>реализации</w:t>
            </w:r>
            <w:r w:rsidR="005D2A1B">
              <w:t xml:space="preserve"> </w:t>
            </w:r>
            <w:r w:rsidRPr="00AC16F4">
              <w:t>программы</w:t>
            </w:r>
            <w:r w:rsidR="005D2A1B">
              <w:t xml:space="preserve"> </w:t>
            </w:r>
            <w:r w:rsidRPr="00AC16F4">
              <w:t>и</w:t>
            </w:r>
            <w:r w:rsidR="005D2A1B">
              <w:t xml:space="preserve"> </w:t>
            </w:r>
            <w:r w:rsidRPr="00AC16F4">
              <w:t>за</w:t>
            </w:r>
            <w:r w:rsidR="005D2A1B">
              <w:t xml:space="preserve"> </w:t>
            </w:r>
            <w:r w:rsidRPr="00AC16F4">
              <w:t>обеспечение</w:t>
            </w:r>
            <w:r w:rsidR="005D2A1B">
              <w:t xml:space="preserve"> </w:t>
            </w:r>
            <w:r w:rsidRPr="00AC16F4">
              <w:t>утвержденных</w:t>
            </w:r>
            <w:r w:rsidR="005D2A1B">
              <w:t xml:space="preserve"> </w:t>
            </w:r>
            <w:r w:rsidRPr="00AC16F4">
              <w:t>значений</w:t>
            </w:r>
            <w:r w:rsidR="005D2A1B">
              <w:t xml:space="preserve"> </w:t>
            </w:r>
            <w:r w:rsidRPr="00AC16F4">
              <w:t>целевых</w:t>
            </w:r>
            <w:r w:rsidR="005D2A1B">
              <w:t xml:space="preserve"> </w:t>
            </w:r>
            <w:r w:rsidRPr="00AC16F4">
              <w:t>индикаторов</w:t>
            </w:r>
          </w:p>
          <w:p w14:paraId="008E5113" w14:textId="77777777" w:rsidR="00986838" w:rsidRPr="00AC16F4" w:rsidRDefault="00986838" w:rsidP="00717923">
            <w:pPr>
              <w:widowControl w:val="0"/>
              <w:autoSpaceDE w:val="0"/>
              <w:autoSpaceDN w:val="0"/>
              <w:adjustRightInd w:val="0"/>
              <w:jc w:val="both"/>
            </w:pPr>
            <w:r w:rsidRPr="00AC16F4">
              <w:t>Предоставление</w:t>
            </w:r>
            <w:r w:rsidR="005D2A1B">
              <w:t xml:space="preserve"> </w:t>
            </w:r>
            <w:r w:rsidRPr="00AC16F4">
              <w:t>администрацией</w:t>
            </w:r>
            <w:r w:rsidR="005D2A1B">
              <w:t xml:space="preserve"> </w:t>
            </w:r>
            <w:r w:rsidRPr="00AC16F4">
              <w:t>Сошниковского</w:t>
            </w:r>
            <w:r w:rsidR="005D2A1B">
              <w:t xml:space="preserve"> </w:t>
            </w:r>
            <w:r w:rsidRPr="00AC16F4">
              <w:t>сельского</w:t>
            </w:r>
            <w:r w:rsidR="005D2A1B">
              <w:t xml:space="preserve"> </w:t>
            </w:r>
            <w:r w:rsidRPr="00AC16F4">
              <w:t>поселения</w:t>
            </w:r>
            <w:r w:rsidR="005D2A1B">
              <w:t xml:space="preserve"> </w:t>
            </w:r>
            <w:r w:rsidRPr="00AC16F4">
              <w:t>отчетов</w:t>
            </w:r>
            <w:r w:rsidR="005D2A1B">
              <w:t xml:space="preserve"> </w:t>
            </w:r>
            <w:r w:rsidRPr="00AC16F4">
              <w:t>о</w:t>
            </w:r>
            <w:r w:rsidR="005D2A1B">
              <w:t xml:space="preserve"> </w:t>
            </w:r>
            <w:r w:rsidRPr="00AC16F4">
              <w:t>выполнении</w:t>
            </w:r>
            <w:r w:rsidR="005D2A1B">
              <w:t xml:space="preserve"> </w:t>
            </w:r>
            <w:r w:rsidRPr="00AC16F4">
              <w:t>целевой</w:t>
            </w:r>
            <w:r w:rsidR="005D2A1B">
              <w:t xml:space="preserve"> </w:t>
            </w:r>
            <w:r w:rsidRPr="00AC16F4">
              <w:t>программы,</w:t>
            </w:r>
            <w:r w:rsidR="005D2A1B">
              <w:t xml:space="preserve"> </w:t>
            </w:r>
            <w:r w:rsidRPr="00AC16F4">
              <w:t>включая</w:t>
            </w:r>
            <w:r w:rsidR="005D2A1B">
              <w:t xml:space="preserve"> </w:t>
            </w:r>
            <w:r w:rsidRPr="00AC16F4">
              <w:t>меры</w:t>
            </w:r>
            <w:r w:rsidR="005D2A1B">
              <w:t xml:space="preserve"> </w:t>
            </w:r>
            <w:r w:rsidRPr="00AC16F4">
              <w:t>по</w:t>
            </w:r>
            <w:r w:rsidR="005D2A1B">
              <w:t xml:space="preserve"> </w:t>
            </w:r>
            <w:r w:rsidRPr="00AC16F4">
              <w:t>повышению</w:t>
            </w:r>
            <w:r w:rsidR="005D2A1B">
              <w:t xml:space="preserve"> </w:t>
            </w:r>
            <w:r w:rsidRPr="00AC16F4">
              <w:t>эффективности</w:t>
            </w:r>
            <w:r w:rsidR="005D2A1B">
              <w:t xml:space="preserve"> </w:t>
            </w:r>
            <w:r w:rsidRPr="00AC16F4">
              <w:t>их</w:t>
            </w:r>
            <w:r w:rsidR="005D2A1B">
              <w:t xml:space="preserve"> </w:t>
            </w:r>
            <w:r w:rsidRPr="00AC16F4">
              <w:t>реализации</w:t>
            </w:r>
          </w:p>
        </w:tc>
      </w:tr>
    </w:tbl>
    <w:p w14:paraId="30DA06FA" w14:textId="77777777" w:rsidR="00986838" w:rsidRPr="00FD5D04" w:rsidRDefault="00986838" w:rsidP="005D2A1B">
      <w:pPr>
        <w:widowControl w:val="0"/>
      </w:pPr>
      <w:bookmarkStart w:id="0" w:name="sub_1200"/>
      <w:bookmarkEnd w:id="0"/>
    </w:p>
    <w:p w14:paraId="374A7704" w14:textId="77777777" w:rsidR="00455B3C" w:rsidRPr="00FD5D04" w:rsidRDefault="00FD5D04" w:rsidP="005D2A1B">
      <w:pPr>
        <w:widowControl w:val="0"/>
        <w:jc w:val="center"/>
        <w:rPr>
          <w:b/>
          <w:bCs/>
        </w:rPr>
      </w:pPr>
      <w:r w:rsidRPr="00FD5D04">
        <w:rPr>
          <w:b/>
          <w:bCs/>
        </w:rPr>
        <w:t>1.</w:t>
      </w:r>
      <w:r w:rsidRPr="00FD5D04">
        <w:rPr>
          <w:b/>
          <w:bCs/>
        </w:rPr>
        <w:tab/>
      </w:r>
      <w:r w:rsidR="00455B3C" w:rsidRPr="00FD5D04">
        <w:rPr>
          <w:b/>
          <w:bCs/>
        </w:rPr>
        <w:t>Содержание</w:t>
      </w:r>
      <w:r w:rsidR="005D2A1B">
        <w:rPr>
          <w:b/>
          <w:bCs/>
        </w:rPr>
        <w:t xml:space="preserve"> </w:t>
      </w:r>
      <w:r w:rsidR="00455B3C" w:rsidRPr="00FD5D04">
        <w:rPr>
          <w:b/>
          <w:bCs/>
        </w:rPr>
        <w:t>проблемы</w:t>
      </w:r>
      <w:r w:rsidR="005D2A1B">
        <w:rPr>
          <w:b/>
          <w:bCs/>
        </w:rPr>
        <w:t xml:space="preserve"> </w:t>
      </w:r>
      <w:r w:rsidR="00455B3C" w:rsidRPr="00FD5D04">
        <w:rPr>
          <w:b/>
          <w:bCs/>
        </w:rPr>
        <w:t>и</w:t>
      </w:r>
      <w:r w:rsidR="005D2A1B">
        <w:rPr>
          <w:b/>
          <w:bCs/>
        </w:rPr>
        <w:t xml:space="preserve"> </w:t>
      </w:r>
      <w:r w:rsidR="00455B3C" w:rsidRPr="00FD5D04">
        <w:rPr>
          <w:b/>
          <w:bCs/>
        </w:rPr>
        <w:t>обоснование</w:t>
      </w:r>
      <w:r w:rsidR="005D2A1B">
        <w:rPr>
          <w:b/>
          <w:bCs/>
        </w:rPr>
        <w:t xml:space="preserve"> </w:t>
      </w:r>
      <w:r w:rsidR="00455B3C" w:rsidRPr="00FD5D04">
        <w:rPr>
          <w:b/>
          <w:bCs/>
        </w:rPr>
        <w:t>необходимости</w:t>
      </w:r>
      <w:r w:rsidR="005D2A1B">
        <w:rPr>
          <w:b/>
          <w:bCs/>
        </w:rPr>
        <w:t xml:space="preserve"> </w:t>
      </w:r>
      <w:r w:rsidR="00455B3C" w:rsidRPr="00FD5D04">
        <w:rPr>
          <w:b/>
          <w:bCs/>
        </w:rPr>
        <w:t>решения</w:t>
      </w:r>
      <w:r w:rsidR="005D2A1B">
        <w:rPr>
          <w:b/>
          <w:bCs/>
        </w:rPr>
        <w:t xml:space="preserve"> </w:t>
      </w:r>
      <w:r w:rsidR="00455B3C" w:rsidRPr="00FD5D04">
        <w:rPr>
          <w:b/>
          <w:bCs/>
        </w:rPr>
        <w:t>ее</w:t>
      </w:r>
      <w:r w:rsidR="005D2A1B">
        <w:rPr>
          <w:b/>
          <w:bCs/>
        </w:rPr>
        <w:t xml:space="preserve"> </w:t>
      </w:r>
      <w:r w:rsidR="00455B3C" w:rsidRPr="00FD5D04">
        <w:rPr>
          <w:b/>
          <w:bCs/>
        </w:rPr>
        <w:t>программными</w:t>
      </w:r>
      <w:r w:rsidR="005D2A1B">
        <w:rPr>
          <w:b/>
          <w:bCs/>
        </w:rPr>
        <w:t xml:space="preserve"> </w:t>
      </w:r>
      <w:r w:rsidR="00455B3C" w:rsidRPr="00FD5D04">
        <w:rPr>
          <w:b/>
          <w:bCs/>
        </w:rPr>
        <w:t>методами</w:t>
      </w:r>
    </w:p>
    <w:p w14:paraId="3EC4B842" w14:textId="77777777" w:rsidR="00455B3C" w:rsidRPr="00FD5D04" w:rsidRDefault="00455B3C" w:rsidP="005D2A1B">
      <w:pPr>
        <w:widowControl w:val="0"/>
        <w:jc w:val="center"/>
      </w:pPr>
    </w:p>
    <w:p w14:paraId="1BDD93B8" w14:textId="77777777" w:rsidR="00455B3C" w:rsidRPr="00FD5D04" w:rsidRDefault="00455B3C" w:rsidP="005D2A1B">
      <w:pPr>
        <w:widowControl w:val="0"/>
        <w:ind w:firstLine="720"/>
        <w:jc w:val="both"/>
      </w:pPr>
      <w:r w:rsidRPr="00FD5D04">
        <w:t>Законом</w:t>
      </w:r>
      <w:r w:rsidR="005D2A1B">
        <w:t xml:space="preserve"> </w:t>
      </w:r>
      <w:r w:rsidRPr="00FD5D04">
        <w:t>Российской</w:t>
      </w:r>
      <w:r w:rsidR="005D2A1B">
        <w:t xml:space="preserve"> </w:t>
      </w:r>
      <w:r w:rsidRPr="00FD5D04">
        <w:t>Федерации</w:t>
      </w:r>
      <w:r w:rsidR="005D2A1B">
        <w:t xml:space="preserve"> </w:t>
      </w:r>
      <w:r w:rsidRPr="00FD5D04">
        <w:t>от</w:t>
      </w:r>
      <w:r w:rsidR="005D2A1B">
        <w:t xml:space="preserve"> </w:t>
      </w:r>
      <w:r w:rsidRPr="00FD5D04">
        <w:t>09.10.1992</w:t>
      </w:r>
      <w:r w:rsidR="005D2A1B">
        <w:t xml:space="preserve"> </w:t>
      </w:r>
      <w:r w:rsidRPr="00FD5D04">
        <w:t>г.</w:t>
      </w:r>
      <w:r w:rsidR="005D2A1B">
        <w:t xml:space="preserve"> </w:t>
      </w:r>
      <w:r w:rsidRPr="00FD5D04">
        <w:t>№</w:t>
      </w:r>
      <w:r w:rsidR="005D2A1B">
        <w:t xml:space="preserve"> </w:t>
      </w:r>
      <w:r w:rsidRPr="00FD5D04">
        <w:t>3612-1</w:t>
      </w:r>
      <w:r w:rsidR="005D2A1B">
        <w:t xml:space="preserve"> </w:t>
      </w:r>
      <w:r w:rsidRPr="00FD5D04">
        <w:t>«Основы</w:t>
      </w:r>
      <w:r w:rsidR="005D2A1B">
        <w:t xml:space="preserve"> </w:t>
      </w:r>
      <w:r w:rsidRPr="00FD5D04">
        <w:t>законодательства</w:t>
      </w:r>
      <w:r w:rsidR="005D2A1B">
        <w:t xml:space="preserve"> </w:t>
      </w:r>
      <w:r w:rsidRPr="00FD5D04">
        <w:t>Российской</w:t>
      </w:r>
      <w:r w:rsidR="005D2A1B">
        <w:t xml:space="preserve"> </w:t>
      </w:r>
      <w:r w:rsidRPr="00FD5D04">
        <w:t>Федерации</w:t>
      </w:r>
      <w:r w:rsidR="005D2A1B">
        <w:t xml:space="preserve"> </w:t>
      </w:r>
      <w:r w:rsidRPr="00FD5D04">
        <w:t>о</w:t>
      </w:r>
      <w:r w:rsidR="005D2A1B">
        <w:t xml:space="preserve"> </w:t>
      </w:r>
      <w:r w:rsidRPr="00FD5D04">
        <w:t>культуре»</w:t>
      </w:r>
      <w:r w:rsidR="005D2A1B">
        <w:t xml:space="preserve"> </w:t>
      </w:r>
      <w:r w:rsidRPr="00FD5D04">
        <w:t>признана</w:t>
      </w:r>
      <w:r w:rsidR="005D2A1B">
        <w:t xml:space="preserve"> </w:t>
      </w:r>
      <w:r w:rsidRPr="00FD5D04">
        <w:t>основополагающая</w:t>
      </w:r>
      <w:r w:rsidR="005D2A1B">
        <w:t xml:space="preserve"> </w:t>
      </w:r>
      <w:r w:rsidRPr="00FD5D04">
        <w:t>роль</w:t>
      </w:r>
      <w:r w:rsidR="005D2A1B">
        <w:t xml:space="preserve"> </w:t>
      </w:r>
      <w:r w:rsidRPr="00FD5D04">
        <w:t>культуры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развитии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самореализации</w:t>
      </w:r>
      <w:r w:rsidR="005D2A1B">
        <w:t xml:space="preserve"> </w:t>
      </w:r>
      <w:r w:rsidRPr="00FD5D04">
        <w:t>личности,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гуманизации</w:t>
      </w:r>
      <w:r w:rsidR="005D2A1B">
        <w:t xml:space="preserve"> </w:t>
      </w:r>
      <w:r w:rsidRPr="00FD5D04">
        <w:t>общества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сохранении</w:t>
      </w:r>
      <w:r w:rsidR="005D2A1B">
        <w:t xml:space="preserve"> </w:t>
      </w:r>
      <w:r w:rsidRPr="00FD5D04">
        <w:t>национальной</w:t>
      </w:r>
      <w:r w:rsidR="005D2A1B">
        <w:t xml:space="preserve"> </w:t>
      </w:r>
      <w:r w:rsidRPr="00FD5D04">
        <w:t>самобытности</w:t>
      </w:r>
      <w:r w:rsidR="005D2A1B">
        <w:t xml:space="preserve"> </w:t>
      </w:r>
      <w:r w:rsidRPr="00FD5D04">
        <w:t>народов.</w:t>
      </w:r>
    </w:p>
    <w:p w14:paraId="1E78C839" w14:textId="77777777" w:rsidR="00455B3C" w:rsidRPr="00FD5D04" w:rsidRDefault="00455B3C" w:rsidP="005D2A1B">
      <w:pPr>
        <w:widowControl w:val="0"/>
        <w:ind w:firstLine="720"/>
        <w:jc w:val="both"/>
      </w:pPr>
      <w:r w:rsidRPr="00FD5D04">
        <w:t>Культура</w:t>
      </w:r>
      <w:r w:rsidR="005D2A1B">
        <w:t xml:space="preserve"> </w:t>
      </w:r>
      <w:r w:rsidRPr="00FD5D04">
        <w:t>влияет</w:t>
      </w:r>
      <w:r w:rsidR="005D2A1B">
        <w:t xml:space="preserve"> </w:t>
      </w:r>
      <w:r w:rsidRPr="00FD5D04">
        <w:t>на</w:t>
      </w:r>
      <w:r w:rsidR="005D2A1B">
        <w:t xml:space="preserve"> </w:t>
      </w:r>
      <w:r w:rsidRPr="00FD5D04">
        <w:t>экономику</w:t>
      </w:r>
      <w:r w:rsidR="005D2A1B">
        <w:t xml:space="preserve"> </w:t>
      </w:r>
      <w:r w:rsidRPr="00FD5D04">
        <w:t>через</w:t>
      </w:r>
      <w:r w:rsidR="005D2A1B">
        <w:t xml:space="preserve"> </w:t>
      </w:r>
      <w:r w:rsidRPr="00FD5D04">
        <w:t>совершенствование</w:t>
      </w:r>
      <w:r w:rsidR="005D2A1B">
        <w:t xml:space="preserve"> </w:t>
      </w:r>
      <w:r w:rsidRPr="00FD5D04">
        <w:t>интеллектуального,</w:t>
      </w:r>
      <w:r w:rsidR="005D2A1B">
        <w:t xml:space="preserve"> </w:t>
      </w:r>
      <w:r w:rsidRPr="00FD5D04">
        <w:t>образовательного,</w:t>
      </w:r>
      <w:r w:rsidR="005D2A1B">
        <w:t xml:space="preserve"> </w:t>
      </w:r>
      <w:r w:rsidRPr="00FD5D04">
        <w:t>духовного</w:t>
      </w:r>
      <w:r w:rsidR="005D2A1B">
        <w:t xml:space="preserve"> </w:t>
      </w:r>
      <w:r w:rsidRPr="00FD5D04">
        <w:t>потенциала</w:t>
      </w:r>
      <w:r w:rsidR="005D2A1B">
        <w:t xml:space="preserve"> </w:t>
      </w:r>
      <w:r w:rsidRPr="00FD5D04">
        <w:t>людей,</w:t>
      </w:r>
      <w:r w:rsidR="005D2A1B">
        <w:t xml:space="preserve"> </w:t>
      </w:r>
      <w:r w:rsidRPr="00FD5D04">
        <w:t>занятых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сфере</w:t>
      </w:r>
      <w:r w:rsidR="005D2A1B">
        <w:t xml:space="preserve"> </w:t>
      </w:r>
      <w:r w:rsidRPr="00FD5D04">
        <w:t>материального</w:t>
      </w:r>
      <w:r w:rsidR="005D2A1B">
        <w:t xml:space="preserve"> </w:t>
      </w:r>
      <w:r w:rsidRPr="00FD5D04">
        <w:t>производства.</w:t>
      </w:r>
    </w:p>
    <w:p w14:paraId="1AA5E609" w14:textId="77777777" w:rsidR="00455B3C" w:rsidRPr="00FD5D04" w:rsidRDefault="00455B3C" w:rsidP="005D2A1B">
      <w:pPr>
        <w:widowControl w:val="0"/>
        <w:ind w:firstLine="720"/>
        <w:jc w:val="both"/>
      </w:pPr>
      <w:r w:rsidRPr="00FD5D04">
        <w:t>Настоятельная</w:t>
      </w:r>
      <w:r w:rsidR="005D2A1B">
        <w:t xml:space="preserve"> </w:t>
      </w:r>
      <w:r w:rsidRPr="00FD5D04">
        <w:t>необходимость</w:t>
      </w:r>
      <w:r w:rsidR="005D2A1B">
        <w:t xml:space="preserve"> </w:t>
      </w:r>
      <w:r w:rsidRPr="00FD5D04">
        <w:t>развития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совершенствования</w:t>
      </w:r>
      <w:r w:rsidR="005D2A1B">
        <w:t xml:space="preserve"> </w:t>
      </w:r>
      <w:r w:rsidRPr="00FD5D04">
        <w:t>явлений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процессов,</w:t>
      </w:r>
      <w:r w:rsidR="005D2A1B">
        <w:t xml:space="preserve"> </w:t>
      </w:r>
      <w:r w:rsidRPr="00FD5D04">
        <w:t>составляющих</w:t>
      </w:r>
      <w:r w:rsidR="005D2A1B">
        <w:t xml:space="preserve"> </w:t>
      </w:r>
      <w:r w:rsidRPr="00FD5D04">
        <w:t>отрасль</w:t>
      </w:r>
      <w:r w:rsidR="005D2A1B">
        <w:t xml:space="preserve"> </w:t>
      </w:r>
      <w:r w:rsidRPr="00FD5D04">
        <w:t>"Культура",</w:t>
      </w:r>
      <w:r w:rsidR="005D2A1B">
        <w:t xml:space="preserve"> </w:t>
      </w:r>
      <w:r w:rsidRPr="00FD5D04">
        <w:t>обуславливает</w:t>
      </w:r>
      <w:r w:rsidR="005D2A1B">
        <w:t xml:space="preserve"> </w:t>
      </w:r>
      <w:r w:rsidRPr="00FD5D04">
        <w:t>необходимость</w:t>
      </w:r>
      <w:r w:rsidR="005D2A1B">
        <w:t xml:space="preserve"> </w:t>
      </w:r>
      <w:r w:rsidRPr="00FD5D04">
        <w:t>координации</w:t>
      </w:r>
      <w:r w:rsidR="005D2A1B">
        <w:t xml:space="preserve"> </w:t>
      </w:r>
      <w:r w:rsidRPr="00FD5D04">
        <w:t>ее</w:t>
      </w:r>
      <w:r w:rsidR="005D2A1B">
        <w:t xml:space="preserve"> </w:t>
      </w:r>
      <w:r w:rsidRPr="00FD5D04">
        <w:t>развития</w:t>
      </w:r>
      <w:r w:rsidR="005D2A1B">
        <w:t xml:space="preserve"> </w:t>
      </w:r>
      <w:r w:rsidRPr="00FD5D04">
        <w:t>программными</w:t>
      </w:r>
      <w:r w:rsidR="005D2A1B">
        <w:t xml:space="preserve"> </w:t>
      </w:r>
      <w:r w:rsidRPr="00FD5D04">
        <w:t>методами.</w:t>
      </w:r>
      <w:r w:rsidR="005D2A1B">
        <w:t xml:space="preserve"> </w:t>
      </w:r>
      <w:r w:rsidRPr="00FD5D04">
        <w:t>Настоящая</w:t>
      </w:r>
      <w:r w:rsidR="005D2A1B">
        <w:t xml:space="preserve"> </w:t>
      </w:r>
      <w:r w:rsidRPr="00FD5D04">
        <w:t>программа</w:t>
      </w:r>
      <w:r w:rsidR="005D2A1B">
        <w:t xml:space="preserve"> </w:t>
      </w:r>
      <w:r w:rsidRPr="00FD5D04">
        <w:t>определяет</w:t>
      </w:r>
      <w:r w:rsidR="005D2A1B">
        <w:t xml:space="preserve"> </w:t>
      </w:r>
      <w:r w:rsidRPr="00FD5D04">
        <w:t>комплекс</w:t>
      </w:r>
      <w:r w:rsidR="005D2A1B">
        <w:t xml:space="preserve"> </w:t>
      </w:r>
      <w:r w:rsidRPr="00FD5D04">
        <w:t>мер</w:t>
      </w:r>
      <w:r w:rsidR="005D2A1B">
        <w:t xml:space="preserve"> </w:t>
      </w:r>
      <w:r w:rsidRPr="00FD5D04">
        <w:t>по</w:t>
      </w:r>
      <w:r w:rsidR="005D2A1B">
        <w:t xml:space="preserve"> </w:t>
      </w:r>
      <w:r w:rsidRPr="00FD5D04">
        <w:t>усилению</w:t>
      </w:r>
      <w:r w:rsidR="005D2A1B">
        <w:t xml:space="preserve"> </w:t>
      </w:r>
      <w:r w:rsidRPr="00FD5D04">
        <w:t>роли</w:t>
      </w:r>
      <w:r w:rsidR="005D2A1B">
        <w:t xml:space="preserve"> </w:t>
      </w:r>
      <w:r w:rsidRPr="00FD5D04">
        <w:t>культуры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Сошниковском</w:t>
      </w:r>
      <w:r w:rsidR="005D2A1B">
        <w:t xml:space="preserve"> </w:t>
      </w:r>
      <w:r w:rsidRPr="00FD5D04">
        <w:t>сельском</w:t>
      </w:r>
      <w:r w:rsidR="005D2A1B">
        <w:t xml:space="preserve"> </w:t>
      </w:r>
      <w:r w:rsidRPr="00FD5D04">
        <w:t>поселении,</w:t>
      </w:r>
      <w:r w:rsidR="005D2A1B">
        <w:t xml:space="preserve"> </w:t>
      </w:r>
      <w:r w:rsidRPr="00FD5D04">
        <w:t>дальнейшему</w:t>
      </w:r>
      <w:r w:rsidR="005D2A1B">
        <w:t xml:space="preserve"> </w:t>
      </w:r>
      <w:r w:rsidRPr="00FD5D04">
        <w:t>ее</w:t>
      </w:r>
      <w:r w:rsidR="005D2A1B">
        <w:t xml:space="preserve"> </w:t>
      </w:r>
      <w:r w:rsidRPr="00FD5D04">
        <w:t>развитию,</w:t>
      </w:r>
      <w:r w:rsidR="005D2A1B">
        <w:t xml:space="preserve"> </w:t>
      </w:r>
      <w:r w:rsidRPr="00FD5D04">
        <w:t>сохранению</w:t>
      </w:r>
      <w:r w:rsidR="005D2A1B">
        <w:t xml:space="preserve"> </w:t>
      </w:r>
      <w:r w:rsidRPr="00FD5D04">
        <w:t>накопленного</w:t>
      </w:r>
      <w:r w:rsidR="005D2A1B">
        <w:t xml:space="preserve"> </w:t>
      </w:r>
      <w:r w:rsidRPr="00FD5D04">
        <w:t>культурного</w:t>
      </w:r>
      <w:r w:rsidR="005D2A1B">
        <w:t xml:space="preserve"> </w:t>
      </w:r>
      <w:r w:rsidRPr="00FD5D04">
        <w:t>наследия.</w:t>
      </w:r>
      <w:r w:rsidR="005D2A1B">
        <w:t xml:space="preserve"> </w:t>
      </w:r>
    </w:p>
    <w:p w14:paraId="6976AB01" w14:textId="77777777" w:rsidR="00455B3C" w:rsidRPr="00FD5D04" w:rsidRDefault="00455B3C" w:rsidP="005D2A1B">
      <w:pPr>
        <w:widowControl w:val="0"/>
        <w:ind w:firstLine="720"/>
        <w:jc w:val="both"/>
      </w:pPr>
      <w:r w:rsidRPr="00FD5D04">
        <w:t>Основным</w:t>
      </w:r>
      <w:r w:rsidR="005D2A1B">
        <w:t xml:space="preserve"> </w:t>
      </w:r>
      <w:r w:rsidRPr="00FD5D04">
        <w:t>учреждением</w:t>
      </w:r>
      <w:r w:rsidR="005D2A1B">
        <w:t xml:space="preserve"> </w:t>
      </w:r>
      <w:r w:rsidRPr="00FD5D04">
        <w:t>культуры</w:t>
      </w:r>
      <w:r w:rsidR="005D2A1B">
        <w:t xml:space="preserve"> </w:t>
      </w:r>
      <w:r w:rsidRPr="00FD5D04">
        <w:t>на</w:t>
      </w:r>
      <w:r w:rsidR="005D2A1B">
        <w:t xml:space="preserve"> </w:t>
      </w:r>
      <w:r w:rsidRPr="00FD5D04">
        <w:t>территории</w:t>
      </w:r>
      <w:r w:rsidR="005D2A1B">
        <w:t xml:space="preserve"> </w:t>
      </w:r>
      <w:r w:rsidRPr="00FD5D04">
        <w:t>Сошниковского</w:t>
      </w:r>
      <w:r w:rsidR="005D2A1B">
        <w:t xml:space="preserve"> </w:t>
      </w:r>
      <w:r w:rsidRPr="00FD5D04">
        <w:t>сельского</w:t>
      </w:r>
      <w:r w:rsidR="005D2A1B">
        <w:t xml:space="preserve"> </w:t>
      </w:r>
      <w:r w:rsidRPr="00FD5D04">
        <w:t>поселения</w:t>
      </w:r>
      <w:r w:rsidR="005D2A1B">
        <w:t xml:space="preserve"> </w:t>
      </w:r>
      <w:r w:rsidRPr="00FD5D04">
        <w:t>долгие</w:t>
      </w:r>
      <w:r w:rsidR="005D2A1B">
        <w:t xml:space="preserve"> </w:t>
      </w:r>
      <w:r w:rsidRPr="00FD5D04">
        <w:t>годы</w:t>
      </w:r>
      <w:r w:rsidR="005D2A1B">
        <w:t xml:space="preserve"> </w:t>
      </w:r>
      <w:r w:rsidRPr="00FD5D04">
        <w:t>явля</w:t>
      </w:r>
      <w:r w:rsidR="00FB5B76">
        <w:t>е</w:t>
      </w:r>
      <w:r w:rsidRPr="00FD5D04">
        <w:t>тся:</w:t>
      </w:r>
      <w:r w:rsidR="005D2A1B">
        <w:t xml:space="preserve"> </w:t>
      </w:r>
      <w:r w:rsidR="00FB5B76">
        <w:t>МБУ</w:t>
      </w:r>
      <w:r w:rsidR="005D2A1B">
        <w:t xml:space="preserve"> </w:t>
      </w:r>
      <w:r w:rsidR="00FB5B76">
        <w:t>ЦКД</w:t>
      </w:r>
      <w:r w:rsidR="005D2A1B">
        <w:t xml:space="preserve"> </w:t>
      </w:r>
      <w:r w:rsidR="00FB5B76">
        <w:t>Сошниковского</w:t>
      </w:r>
      <w:r w:rsidR="005D2A1B">
        <w:t xml:space="preserve"> </w:t>
      </w:r>
      <w:r w:rsidR="00FB5B76">
        <w:t>сельского</w:t>
      </w:r>
      <w:r w:rsidR="005D2A1B">
        <w:t xml:space="preserve"> </w:t>
      </w:r>
      <w:r w:rsidR="00FB5B76">
        <w:t>поселения</w:t>
      </w:r>
      <w:r w:rsidRPr="00FD5D04">
        <w:t>,</w:t>
      </w:r>
      <w:r w:rsidR="005D2A1B">
        <w:t xml:space="preserve"> </w:t>
      </w:r>
      <w:r w:rsidRPr="00FD5D04">
        <w:t>на</w:t>
      </w:r>
      <w:r w:rsidR="005D2A1B">
        <w:t xml:space="preserve"> </w:t>
      </w:r>
      <w:r w:rsidRPr="00FD5D04">
        <w:t>базе</w:t>
      </w:r>
      <w:r w:rsidR="005D2A1B">
        <w:t xml:space="preserve"> </w:t>
      </w:r>
      <w:r w:rsidRPr="00FD5D04">
        <w:lastRenderedPageBreak/>
        <w:t>котор</w:t>
      </w:r>
      <w:r w:rsidR="00FB5B76">
        <w:t>ого</w:t>
      </w:r>
      <w:r w:rsidR="005D2A1B">
        <w:t xml:space="preserve"> </w:t>
      </w:r>
      <w:r w:rsidRPr="00FD5D04">
        <w:t>реализуется</w:t>
      </w:r>
      <w:r w:rsidR="005D2A1B">
        <w:t xml:space="preserve"> </w:t>
      </w:r>
      <w:r w:rsidRPr="00FD5D04">
        <w:t>работа</w:t>
      </w:r>
      <w:r w:rsidR="005D2A1B">
        <w:t xml:space="preserve"> </w:t>
      </w:r>
      <w:r w:rsidRPr="00FD5D04">
        <w:t>самодеятельных</w:t>
      </w:r>
      <w:r w:rsidR="005D2A1B">
        <w:t xml:space="preserve"> </w:t>
      </w:r>
      <w:r w:rsidRPr="00FD5D04">
        <w:t>коллективов,</w:t>
      </w:r>
      <w:r w:rsidR="005D2A1B">
        <w:t xml:space="preserve"> </w:t>
      </w:r>
      <w:r w:rsidRPr="00FD5D04">
        <w:t>детских</w:t>
      </w:r>
      <w:r w:rsidR="005D2A1B">
        <w:t xml:space="preserve"> </w:t>
      </w:r>
      <w:r w:rsidRPr="00FD5D04">
        <w:t>кружков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студий,</w:t>
      </w:r>
      <w:r w:rsidR="005D2A1B">
        <w:t xml:space="preserve"> </w:t>
      </w:r>
      <w:r w:rsidRPr="00FD5D04">
        <w:t>а</w:t>
      </w:r>
      <w:r w:rsidR="005D2A1B">
        <w:t xml:space="preserve"> </w:t>
      </w:r>
      <w:r w:rsidRPr="00FD5D04">
        <w:t>также</w:t>
      </w:r>
      <w:r w:rsidR="005D2A1B">
        <w:t xml:space="preserve"> </w:t>
      </w:r>
      <w:r w:rsidRPr="00FD5D04">
        <w:t>проводятся</w:t>
      </w:r>
      <w:r w:rsidR="005D2A1B">
        <w:t xml:space="preserve"> </w:t>
      </w:r>
      <w:r w:rsidRPr="00FD5D04">
        <w:t>культурно-массовые</w:t>
      </w:r>
      <w:r w:rsidR="005D2A1B">
        <w:t xml:space="preserve"> </w:t>
      </w:r>
      <w:r w:rsidRPr="00FD5D04">
        <w:t>мероприятия.</w:t>
      </w:r>
    </w:p>
    <w:p w14:paraId="088B2700" w14:textId="77777777" w:rsidR="00455B3C" w:rsidRPr="00FD5D04" w:rsidRDefault="00455B3C" w:rsidP="005D2A1B">
      <w:pPr>
        <w:widowControl w:val="0"/>
        <w:ind w:firstLine="720"/>
        <w:jc w:val="both"/>
      </w:pPr>
      <w:r w:rsidRPr="00FD5D04">
        <w:t>Здание</w:t>
      </w:r>
      <w:r w:rsidR="005D2A1B">
        <w:t xml:space="preserve"> </w:t>
      </w:r>
      <w:r w:rsidRPr="00FD5D04">
        <w:t>Сошниковского</w:t>
      </w:r>
      <w:r w:rsidR="005D2A1B">
        <w:t xml:space="preserve"> </w:t>
      </w:r>
      <w:r w:rsidRPr="00FD5D04">
        <w:t>ДК</w:t>
      </w:r>
      <w:r w:rsidR="005D2A1B">
        <w:t xml:space="preserve"> </w:t>
      </w:r>
      <w:r w:rsidRPr="00FD5D04">
        <w:t>было</w:t>
      </w:r>
      <w:r w:rsidR="005D2A1B">
        <w:t xml:space="preserve"> </w:t>
      </w:r>
      <w:r w:rsidRPr="00FD5D04">
        <w:t>построено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1982</w:t>
      </w:r>
      <w:r w:rsidR="005D2A1B">
        <w:t xml:space="preserve"> </w:t>
      </w:r>
      <w:r w:rsidRPr="00FD5D04">
        <w:t>году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течение</w:t>
      </w:r>
      <w:r w:rsidR="005D2A1B">
        <w:t xml:space="preserve"> </w:t>
      </w:r>
      <w:r w:rsidRPr="00FD5D04">
        <w:t>более</w:t>
      </w:r>
      <w:r w:rsidR="005D2A1B">
        <w:t xml:space="preserve"> </w:t>
      </w:r>
      <w:r w:rsidRPr="00FD5D04">
        <w:t>30-ти</w:t>
      </w:r>
      <w:r w:rsidR="005D2A1B">
        <w:t xml:space="preserve"> </w:t>
      </w:r>
      <w:r w:rsidRPr="00FD5D04">
        <w:t>лет</w:t>
      </w:r>
      <w:r w:rsidR="005D2A1B">
        <w:t xml:space="preserve"> </w:t>
      </w:r>
      <w:r w:rsidRPr="00FD5D04">
        <w:t>его</w:t>
      </w:r>
      <w:r w:rsidR="005D2A1B">
        <w:t xml:space="preserve"> </w:t>
      </w:r>
      <w:r w:rsidRPr="00FD5D04">
        <w:t>капитальный</w:t>
      </w:r>
      <w:r w:rsidR="005D2A1B">
        <w:t xml:space="preserve"> </w:t>
      </w:r>
      <w:r w:rsidRPr="00FD5D04">
        <w:t>ремонт,</w:t>
      </w:r>
      <w:r w:rsidR="005D2A1B">
        <w:t xml:space="preserve"> </w:t>
      </w:r>
      <w:r w:rsidRPr="00FD5D04">
        <w:t>а</w:t>
      </w:r>
      <w:r w:rsidR="005D2A1B">
        <w:t xml:space="preserve"> </w:t>
      </w:r>
      <w:r w:rsidRPr="00FD5D04">
        <w:t>также</w:t>
      </w:r>
      <w:r w:rsidR="005D2A1B">
        <w:t xml:space="preserve"> </w:t>
      </w:r>
      <w:r w:rsidRPr="00FD5D04">
        <w:t>переоснащение</w:t>
      </w:r>
      <w:r w:rsidR="005D2A1B">
        <w:t xml:space="preserve"> </w:t>
      </w:r>
      <w:r w:rsidRPr="00FD5D04">
        <w:t>современным</w:t>
      </w:r>
      <w:r w:rsidR="005D2A1B">
        <w:t xml:space="preserve"> </w:t>
      </w:r>
      <w:r w:rsidRPr="00FD5D04">
        <w:t>оборудованием</w:t>
      </w:r>
      <w:r w:rsidR="005D2A1B">
        <w:t xml:space="preserve"> </w:t>
      </w:r>
      <w:r w:rsidRPr="00FD5D04">
        <w:t>не</w:t>
      </w:r>
      <w:r w:rsidR="005D2A1B">
        <w:t xml:space="preserve"> </w:t>
      </w:r>
      <w:r w:rsidRPr="00FD5D04">
        <w:t>проводились.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связи</w:t>
      </w:r>
      <w:r w:rsidR="005D2A1B">
        <w:t xml:space="preserve"> </w:t>
      </w:r>
      <w:r w:rsidRPr="00FD5D04">
        <w:t>с</w:t>
      </w:r>
      <w:r w:rsidR="005D2A1B">
        <w:t xml:space="preserve"> </w:t>
      </w:r>
      <w:r w:rsidRPr="00FD5D04">
        <w:t>этим</w:t>
      </w:r>
      <w:r w:rsidR="005D2A1B">
        <w:t xml:space="preserve"> </w:t>
      </w:r>
      <w:r w:rsidRPr="00FD5D04">
        <w:t>проведение</w:t>
      </w:r>
      <w:r w:rsidR="005D2A1B">
        <w:t xml:space="preserve"> </w:t>
      </w:r>
      <w:r w:rsidRPr="00FD5D04">
        <w:t>мероприятий</w:t>
      </w:r>
      <w:r w:rsidR="005D2A1B">
        <w:t xml:space="preserve"> </w:t>
      </w:r>
      <w:r w:rsidRPr="00FD5D04">
        <w:t>с</w:t>
      </w:r>
      <w:r w:rsidR="005D2A1B">
        <w:t xml:space="preserve"> </w:t>
      </w:r>
      <w:r w:rsidRPr="00FD5D04">
        <w:t>участием</w:t>
      </w:r>
      <w:r w:rsidR="005D2A1B">
        <w:t xml:space="preserve"> </w:t>
      </w:r>
      <w:r w:rsidRPr="00FD5D04">
        <w:t>приглашаемых</w:t>
      </w:r>
      <w:r w:rsidR="005D2A1B">
        <w:t xml:space="preserve"> </w:t>
      </w:r>
      <w:r w:rsidRPr="00FD5D04">
        <w:t>творческих</w:t>
      </w:r>
      <w:r w:rsidR="005D2A1B">
        <w:t xml:space="preserve"> </w:t>
      </w:r>
      <w:r w:rsidRPr="00FD5D04">
        <w:t>коллективов,</w:t>
      </w:r>
      <w:r w:rsidR="005D2A1B">
        <w:t xml:space="preserve"> </w:t>
      </w:r>
      <w:r w:rsidRPr="00FD5D04">
        <w:t>а</w:t>
      </w:r>
      <w:r w:rsidR="005D2A1B">
        <w:t xml:space="preserve"> </w:t>
      </w:r>
      <w:r w:rsidRPr="00FD5D04">
        <w:t>также</w:t>
      </w:r>
      <w:r w:rsidR="005D2A1B">
        <w:t xml:space="preserve"> </w:t>
      </w:r>
      <w:r w:rsidRPr="00FD5D04">
        <w:t>текущая</w:t>
      </w:r>
      <w:r w:rsidR="005D2A1B">
        <w:t xml:space="preserve"> </w:t>
      </w:r>
      <w:r w:rsidRPr="00FD5D04">
        <w:t>работа,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первую</w:t>
      </w:r>
      <w:r w:rsidR="005D2A1B">
        <w:t xml:space="preserve"> </w:t>
      </w:r>
      <w:r w:rsidRPr="00FD5D04">
        <w:t>очередь</w:t>
      </w:r>
      <w:r w:rsidR="005D2A1B">
        <w:t xml:space="preserve"> </w:t>
      </w:r>
      <w:r w:rsidRPr="00FD5D04">
        <w:t>-</w:t>
      </w:r>
      <w:r w:rsidR="005D2A1B">
        <w:t xml:space="preserve"> </w:t>
      </w:r>
      <w:r w:rsidRPr="00FD5D04">
        <w:t>с</w:t>
      </w:r>
      <w:r w:rsidR="005D2A1B">
        <w:t xml:space="preserve"> </w:t>
      </w:r>
      <w:r w:rsidRPr="00FD5D04">
        <w:t>детьми,</w:t>
      </w:r>
      <w:r w:rsidR="005D2A1B">
        <w:t xml:space="preserve"> </w:t>
      </w:r>
      <w:r w:rsidRPr="00FD5D04">
        <w:t>были</w:t>
      </w:r>
      <w:r w:rsidR="005D2A1B">
        <w:t xml:space="preserve"> </w:t>
      </w:r>
      <w:r w:rsidRPr="00FD5D04">
        <w:t>существенно</w:t>
      </w:r>
      <w:r w:rsidR="005D2A1B">
        <w:t xml:space="preserve"> </w:t>
      </w:r>
      <w:r w:rsidRPr="00FD5D04">
        <w:t>затруднены.</w:t>
      </w:r>
      <w:r w:rsidR="005D2A1B">
        <w:t xml:space="preserve"> </w:t>
      </w:r>
      <w:r w:rsidRPr="00FD5D04">
        <w:t>Техническое</w:t>
      </w:r>
      <w:r w:rsidR="005D2A1B">
        <w:t xml:space="preserve"> </w:t>
      </w:r>
      <w:r w:rsidRPr="00FD5D04">
        <w:t>состояние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уровень</w:t>
      </w:r>
      <w:r w:rsidR="005D2A1B">
        <w:t xml:space="preserve"> </w:t>
      </w:r>
      <w:r w:rsidRPr="00FD5D04">
        <w:t>оснащения</w:t>
      </w:r>
      <w:r w:rsidR="005D2A1B">
        <w:t xml:space="preserve"> </w:t>
      </w:r>
      <w:r w:rsidRPr="00FD5D04">
        <w:t>здания</w:t>
      </w:r>
      <w:r w:rsidR="005D2A1B">
        <w:t xml:space="preserve"> </w:t>
      </w:r>
      <w:r w:rsidRPr="00FD5D04">
        <w:t>уже</w:t>
      </w:r>
      <w:r w:rsidR="005D2A1B">
        <w:t xml:space="preserve"> </w:t>
      </w:r>
      <w:r w:rsidRPr="00FD5D04">
        <w:t>не</w:t>
      </w:r>
      <w:r w:rsidR="005D2A1B">
        <w:t xml:space="preserve"> </w:t>
      </w:r>
      <w:r w:rsidRPr="00FD5D04">
        <w:t>соответствует</w:t>
      </w:r>
      <w:r w:rsidR="005D2A1B">
        <w:t xml:space="preserve"> </w:t>
      </w:r>
      <w:r w:rsidRPr="00FD5D04">
        <w:t>требуемым</w:t>
      </w:r>
      <w:r w:rsidR="005D2A1B">
        <w:t xml:space="preserve"> </w:t>
      </w:r>
      <w:r w:rsidRPr="00FD5D04">
        <w:t>стандартам</w:t>
      </w:r>
      <w:r w:rsidR="005D2A1B">
        <w:t xml:space="preserve"> </w:t>
      </w:r>
      <w:r w:rsidRPr="00FD5D04">
        <w:t>как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отношении</w:t>
      </w:r>
      <w:r w:rsidR="005D2A1B">
        <w:t xml:space="preserve"> </w:t>
      </w:r>
      <w:r w:rsidRPr="00FD5D04">
        <w:t>качественных</w:t>
      </w:r>
      <w:r w:rsidR="005D2A1B">
        <w:t xml:space="preserve"> </w:t>
      </w:r>
      <w:r w:rsidRPr="00FD5D04">
        <w:t>показателей</w:t>
      </w:r>
      <w:r w:rsidR="005D2A1B">
        <w:t xml:space="preserve"> </w:t>
      </w:r>
      <w:r w:rsidRPr="00FD5D04">
        <w:t>обеспеченности</w:t>
      </w:r>
      <w:r w:rsidR="005D2A1B">
        <w:t xml:space="preserve"> </w:t>
      </w:r>
      <w:r w:rsidRPr="00FD5D04">
        <w:t>процесса</w:t>
      </w:r>
      <w:r w:rsidR="005D2A1B">
        <w:t xml:space="preserve"> </w:t>
      </w:r>
      <w:r w:rsidRPr="00FD5D04">
        <w:t>занятий,</w:t>
      </w:r>
      <w:r w:rsidR="005D2A1B">
        <w:t xml:space="preserve"> </w:t>
      </w:r>
      <w:r w:rsidRPr="00FD5D04">
        <w:t>так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требованиям</w:t>
      </w:r>
      <w:r w:rsidR="005D2A1B">
        <w:t xml:space="preserve"> </w:t>
      </w:r>
      <w:r w:rsidRPr="00FD5D04">
        <w:t>безопасности,</w:t>
      </w:r>
      <w:r w:rsidR="005D2A1B">
        <w:t xml:space="preserve"> </w:t>
      </w:r>
      <w:r w:rsidRPr="00FD5D04">
        <w:t>предъявляемым</w:t>
      </w:r>
      <w:r w:rsidR="005D2A1B">
        <w:t xml:space="preserve"> </w:t>
      </w:r>
      <w:r w:rsidRPr="00FD5D04">
        <w:t>к</w:t>
      </w:r>
      <w:r w:rsidR="005D2A1B">
        <w:t xml:space="preserve"> </w:t>
      </w:r>
      <w:r w:rsidRPr="00FD5D04">
        <w:t>объектам</w:t>
      </w:r>
      <w:r w:rsidR="005D2A1B">
        <w:t xml:space="preserve"> </w:t>
      </w:r>
      <w:r w:rsidRPr="00FD5D04">
        <w:t>подобного</w:t>
      </w:r>
      <w:r w:rsidR="005D2A1B">
        <w:t xml:space="preserve"> </w:t>
      </w:r>
      <w:r w:rsidRPr="00FD5D04">
        <w:t>рода.</w:t>
      </w:r>
      <w:r w:rsidR="005D2A1B">
        <w:t xml:space="preserve"> </w:t>
      </w:r>
    </w:p>
    <w:p w14:paraId="5D63D21C" w14:textId="77777777" w:rsidR="00455B3C" w:rsidRPr="00FD5D04" w:rsidRDefault="00455B3C" w:rsidP="005D2A1B">
      <w:pPr>
        <w:widowControl w:val="0"/>
        <w:ind w:firstLine="720"/>
        <w:jc w:val="both"/>
      </w:pPr>
      <w:r w:rsidRPr="00FD5D04">
        <w:t>В</w:t>
      </w:r>
      <w:r w:rsidR="005D2A1B">
        <w:t xml:space="preserve"> </w:t>
      </w:r>
      <w:r w:rsidRPr="00FD5D04">
        <w:t>то</w:t>
      </w:r>
      <w:r w:rsidR="005D2A1B">
        <w:t xml:space="preserve"> </w:t>
      </w:r>
      <w:r w:rsidRPr="00FD5D04">
        <w:t>же</w:t>
      </w:r>
      <w:r w:rsidR="005D2A1B">
        <w:t xml:space="preserve"> </w:t>
      </w:r>
      <w:r w:rsidRPr="00FD5D04">
        <w:t>время,</w:t>
      </w:r>
      <w:r w:rsidR="005D2A1B">
        <w:t xml:space="preserve"> </w:t>
      </w:r>
      <w:r w:rsidRPr="00FD5D04">
        <w:t>предполагается</w:t>
      </w:r>
      <w:r w:rsidR="005D2A1B">
        <w:t xml:space="preserve"> </w:t>
      </w:r>
      <w:r w:rsidRPr="00FD5D04">
        <w:t>ведение</w:t>
      </w:r>
      <w:r w:rsidR="005D2A1B">
        <w:t xml:space="preserve"> </w:t>
      </w:r>
      <w:r w:rsidRPr="00FD5D04">
        <w:t>активной</w:t>
      </w:r>
      <w:r w:rsidR="005D2A1B">
        <w:t xml:space="preserve"> </w:t>
      </w:r>
      <w:r w:rsidRPr="00FD5D04">
        <w:t>работы</w:t>
      </w:r>
      <w:r w:rsidR="005D2A1B">
        <w:t xml:space="preserve"> </w:t>
      </w:r>
      <w:r w:rsidRPr="00FD5D04">
        <w:t>на</w:t>
      </w:r>
      <w:r w:rsidR="005D2A1B">
        <w:t xml:space="preserve"> </w:t>
      </w:r>
      <w:r w:rsidRPr="00FD5D04">
        <w:t>базе</w:t>
      </w:r>
      <w:r w:rsidR="005D2A1B">
        <w:t xml:space="preserve"> </w:t>
      </w:r>
      <w:r w:rsidRPr="00FD5D04">
        <w:t>действующего</w:t>
      </w:r>
      <w:r w:rsidR="005D2A1B">
        <w:t xml:space="preserve"> </w:t>
      </w:r>
      <w:r w:rsidRPr="00FD5D04">
        <w:t>муниципального</w:t>
      </w:r>
      <w:r w:rsidR="005D2A1B">
        <w:t xml:space="preserve"> </w:t>
      </w:r>
      <w:r w:rsidRPr="00FD5D04">
        <w:t>бюджетного</w:t>
      </w:r>
      <w:r w:rsidR="005D2A1B">
        <w:t xml:space="preserve"> </w:t>
      </w:r>
      <w:r w:rsidRPr="00FD5D04">
        <w:t>учреждения</w:t>
      </w:r>
      <w:r w:rsidR="005D2A1B">
        <w:t xml:space="preserve"> </w:t>
      </w:r>
      <w:r w:rsidRPr="00FD5D04">
        <w:t>«МБУ</w:t>
      </w:r>
      <w:r w:rsidR="005D2A1B">
        <w:t xml:space="preserve"> </w:t>
      </w:r>
      <w:r w:rsidRPr="00FD5D04">
        <w:t>ЦКД</w:t>
      </w:r>
      <w:r w:rsidR="005D2A1B">
        <w:t xml:space="preserve"> </w:t>
      </w:r>
      <w:r w:rsidRPr="00FD5D04">
        <w:t>Сошниковского</w:t>
      </w:r>
      <w:r w:rsidR="005D2A1B">
        <w:t xml:space="preserve"> </w:t>
      </w:r>
      <w:r w:rsidRPr="00FD5D04">
        <w:t>сельского</w:t>
      </w:r>
      <w:r w:rsidR="005D2A1B">
        <w:t xml:space="preserve"> </w:t>
      </w:r>
      <w:r w:rsidRPr="00FD5D04">
        <w:t>поселения»</w:t>
      </w:r>
      <w:r w:rsidR="005D2A1B">
        <w:t xml:space="preserve"> </w:t>
      </w:r>
      <w:r w:rsidRPr="00FD5D04">
        <w:t>направленной</w:t>
      </w:r>
      <w:r w:rsidR="005D2A1B">
        <w:t xml:space="preserve"> </w:t>
      </w:r>
      <w:r w:rsidRPr="00FD5D04">
        <w:t>на</w:t>
      </w:r>
      <w:r w:rsidR="005D2A1B">
        <w:t xml:space="preserve"> </w:t>
      </w:r>
      <w:r w:rsidRPr="00FD5D04">
        <w:t>удовлетворение</w:t>
      </w:r>
      <w:r w:rsidR="005D2A1B">
        <w:t xml:space="preserve"> </w:t>
      </w:r>
      <w:r w:rsidRPr="00FD5D04">
        <w:t>потребностей</w:t>
      </w:r>
      <w:r w:rsidR="005D2A1B">
        <w:t xml:space="preserve"> </w:t>
      </w:r>
      <w:r w:rsidRPr="00FD5D04">
        <w:t>населения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услугах</w:t>
      </w:r>
      <w:r w:rsidR="005D2A1B">
        <w:t xml:space="preserve"> </w:t>
      </w:r>
      <w:r w:rsidRPr="00FD5D04">
        <w:t>культуры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искусства,</w:t>
      </w:r>
      <w:r w:rsidR="005D2A1B">
        <w:t xml:space="preserve"> </w:t>
      </w:r>
      <w:r w:rsidRPr="00FD5D04">
        <w:t>сохранение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дальнейшее</w:t>
      </w:r>
      <w:r w:rsidR="005D2A1B">
        <w:t xml:space="preserve"> </w:t>
      </w:r>
      <w:r w:rsidRPr="00FD5D04">
        <w:t>развитие</w:t>
      </w:r>
      <w:r w:rsidR="005D2A1B">
        <w:t xml:space="preserve"> </w:t>
      </w:r>
      <w:r w:rsidRPr="00FD5D04">
        <w:t>творческих</w:t>
      </w:r>
      <w:r w:rsidR="005D2A1B">
        <w:t xml:space="preserve"> </w:t>
      </w:r>
      <w:r w:rsidRPr="00FD5D04">
        <w:t>возможностей</w:t>
      </w:r>
      <w:r w:rsidR="005D2A1B">
        <w:t xml:space="preserve"> </w:t>
      </w:r>
      <w:r w:rsidRPr="00FD5D04">
        <w:t>коллективов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детских</w:t>
      </w:r>
      <w:r w:rsidR="005D2A1B">
        <w:t xml:space="preserve"> </w:t>
      </w:r>
      <w:r w:rsidRPr="00FD5D04">
        <w:t>кружков,</w:t>
      </w:r>
      <w:r w:rsidR="005D2A1B">
        <w:t xml:space="preserve"> </w:t>
      </w:r>
      <w:r w:rsidRPr="00FD5D04">
        <w:t>вовлечение</w:t>
      </w:r>
      <w:r w:rsidR="005D2A1B">
        <w:t xml:space="preserve"> </w:t>
      </w:r>
      <w:r w:rsidRPr="00FD5D04">
        <w:t>в</w:t>
      </w:r>
      <w:r w:rsidR="005D2A1B">
        <w:t xml:space="preserve"> </w:t>
      </w:r>
      <w:r w:rsidRPr="00FD5D04">
        <w:t>культурную</w:t>
      </w:r>
      <w:r w:rsidR="005D2A1B">
        <w:t xml:space="preserve"> </w:t>
      </w:r>
      <w:r w:rsidRPr="00FD5D04">
        <w:t>жизнь</w:t>
      </w:r>
      <w:r w:rsidR="005D2A1B">
        <w:t xml:space="preserve"> </w:t>
      </w:r>
      <w:r w:rsidRPr="00FD5D04">
        <w:t>жителей</w:t>
      </w:r>
      <w:r w:rsidR="005D2A1B">
        <w:t xml:space="preserve"> </w:t>
      </w:r>
      <w:r w:rsidRPr="00FD5D04">
        <w:t>Сошниковского</w:t>
      </w:r>
      <w:r w:rsidR="005D2A1B">
        <w:t xml:space="preserve"> </w:t>
      </w:r>
      <w:r w:rsidRPr="00FD5D04">
        <w:t>сельского</w:t>
      </w:r>
      <w:r w:rsidR="005D2A1B">
        <w:t xml:space="preserve"> </w:t>
      </w:r>
      <w:r w:rsidRPr="00FD5D04">
        <w:t>поселения</w:t>
      </w:r>
      <w:r w:rsidR="005D2A1B">
        <w:t xml:space="preserve"> </w:t>
      </w:r>
      <w:r w:rsidRPr="00FD5D04">
        <w:t>всех</w:t>
      </w:r>
      <w:r w:rsidR="005D2A1B">
        <w:t xml:space="preserve"> </w:t>
      </w:r>
      <w:r w:rsidRPr="00FD5D04">
        <w:t>возрастов,</w:t>
      </w:r>
      <w:r w:rsidR="005D2A1B">
        <w:t xml:space="preserve"> </w:t>
      </w:r>
      <w:r w:rsidRPr="00FD5D04">
        <w:t>что</w:t>
      </w:r>
      <w:r w:rsidR="005D2A1B">
        <w:t xml:space="preserve"> </w:t>
      </w:r>
      <w:r w:rsidRPr="00FD5D04">
        <w:t>будет</w:t>
      </w:r>
      <w:r w:rsidR="005D2A1B">
        <w:t xml:space="preserve"> </w:t>
      </w:r>
      <w:r w:rsidRPr="00FD5D04">
        <w:t>достигаться</w:t>
      </w:r>
      <w:r w:rsidR="005D2A1B">
        <w:t xml:space="preserve"> </w:t>
      </w:r>
      <w:r w:rsidRPr="00FD5D04">
        <w:t>регулярным</w:t>
      </w:r>
      <w:r w:rsidR="005D2A1B">
        <w:t xml:space="preserve"> </w:t>
      </w:r>
      <w:r w:rsidRPr="00FD5D04">
        <w:t>проведением,</w:t>
      </w:r>
      <w:r w:rsidR="005D2A1B">
        <w:t xml:space="preserve"> </w:t>
      </w:r>
      <w:r w:rsidRPr="00FD5D04">
        <w:t>ставших</w:t>
      </w:r>
      <w:r w:rsidR="005D2A1B">
        <w:t xml:space="preserve"> </w:t>
      </w:r>
      <w:r w:rsidRPr="00FD5D04">
        <w:t>традиционными,</w:t>
      </w:r>
      <w:r w:rsidR="005D2A1B">
        <w:t xml:space="preserve"> </w:t>
      </w:r>
      <w:r w:rsidRPr="00FD5D04">
        <w:t>торжественных</w:t>
      </w:r>
      <w:r w:rsidR="005D2A1B">
        <w:t xml:space="preserve"> </w:t>
      </w:r>
      <w:r w:rsidRPr="00FD5D04">
        <w:t>культурно-массовых</w:t>
      </w:r>
      <w:r w:rsidR="005D2A1B">
        <w:t xml:space="preserve"> </w:t>
      </w:r>
      <w:r w:rsidRPr="00FD5D04">
        <w:t>мероприятий.</w:t>
      </w:r>
    </w:p>
    <w:p w14:paraId="59807554" w14:textId="77777777" w:rsidR="00455B3C" w:rsidRPr="00FD5D04" w:rsidRDefault="00455B3C" w:rsidP="005D2A1B">
      <w:pPr>
        <w:widowControl w:val="0"/>
        <w:ind w:firstLine="720"/>
        <w:jc w:val="both"/>
      </w:pPr>
      <w:r w:rsidRPr="00FD5D04">
        <w:t>Значимость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актуальность</w:t>
      </w:r>
      <w:r w:rsidR="005D2A1B">
        <w:t xml:space="preserve"> </w:t>
      </w:r>
      <w:r w:rsidRPr="00FD5D04">
        <w:t>реализации</w:t>
      </w:r>
      <w:r w:rsidR="005D2A1B">
        <w:t xml:space="preserve"> </w:t>
      </w:r>
      <w:r w:rsidRPr="00FD5D04">
        <w:t>обозначенных</w:t>
      </w:r>
      <w:r w:rsidR="005D2A1B">
        <w:t xml:space="preserve"> </w:t>
      </w:r>
      <w:r w:rsidRPr="00FD5D04">
        <w:t>проблем</w:t>
      </w:r>
      <w:r w:rsidR="005D2A1B">
        <w:t xml:space="preserve"> </w:t>
      </w:r>
      <w:r w:rsidRPr="00FD5D04">
        <w:t>требуют</w:t>
      </w:r>
      <w:r w:rsidR="005D2A1B">
        <w:t xml:space="preserve"> </w:t>
      </w:r>
      <w:r w:rsidRPr="00FD5D04">
        <w:t>сбалансированного</w:t>
      </w:r>
      <w:r w:rsidR="005D2A1B">
        <w:t xml:space="preserve"> </w:t>
      </w:r>
      <w:r w:rsidRPr="00FD5D04">
        <w:t>решения</w:t>
      </w:r>
      <w:r w:rsidR="005D2A1B">
        <w:t xml:space="preserve"> </w:t>
      </w:r>
      <w:r w:rsidRPr="00FD5D04">
        <w:t>вопросов,</w:t>
      </w:r>
      <w:r w:rsidR="005D2A1B">
        <w:t xml:space="preserve"> </w:t>
      </w:r>
      <w:r w:rsidRPr="00FD5D04">
        <w:t>связанных,</w:t>
      </w:r>
      <w:r w:rsidR="005D2A1B">
        <w:t xml:space="preserve"> </w:t>
      </w:r>
      <w:r w:rsidRPr="00FD5D04">
        <w:t>с</w:t>
      </w:r>
      <w:r w:rsidR="005D2A1B">
        <w:t xml:space="preserve"> </w:t>
      </w:r>
      <w:r w:rsidRPr="00FD5D04">
        <w:t>одной</w:t>
      </w:r>
      <w:r w:rsidR="005D2A1B">
        <w:t xml:space="preserve"> </w:t>
      </w:r>
      <w:r w:rsidRPr="00FD5D04">
        <w:t>стороны,</w:t>
      </w:r>
      <w:r w:rsidR="005D2A1B">
        <w:t xml:space="preserve"> </w:t>
      </w:r>
      <w:r w:rsidRPr="00FD5D04">
        <w:t>с</w:t>
      </w:r>
      <w:r w:rsidR="005D2A1B">
        <w:t xml:space="preserve"> </w:t>
      </w:r>
      <w:r w:rsidRPr="00FD5D04">
        <w:t>сохранением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развитием</w:t>
      </w:r>
      <w:r w:rsidR="005D2A1B">
        <w:t xml:space="preserve"> </w:t>
      </w:r>
      <w:r w:rsidRPr="00FD5D04">
        <w:t>культурного</w:t>
      </w:r>
      <w:r w:rsidR="005D2A1B">
        <w:t xml:space="preserve"> </w:t>
      </w:r>
      <w:r w:rsidRPr="00FD5D04">
        <w:t>потенциала</w:t>
      </w:r>
      <w:r w:rsidR="005D2A1B">
        <w:t xml:space="preserve"> </w:t>
      </w:r>
      <w:r w:rsidRPr="00FD5D04">
        <w:t>сельского</w:t>
      </w:r>
      <w:r w:rsidR="005D2A1B">
        <w:t xml:space="preserve"> </w:t>
      </w:r>
      <w:r w:rsidRPr="00FD5D04">
        <w:t>поселения,</w:t>
      </w:r>
      <w:r w:rsidR="005D2A1B">
        <w:t xml:space="preserve"> </w:t>
      </w:r>
      <w:r w:rsidRPr="00FD5D04">
        <w:t>с</w:t>
      </w:r>
      <w:r w:rsidR="005D2A1B">
        <w:t xml:space="preserve"> </w:t>
      </w:r>
      <w:r w:rsidRPr="00FD5D04">
        <w:t>другой</w:t>
      </w:r>
      <w:r w:rsidR="005D2A1B">
        <w:t xml:space="preserve"> </w:t>
      </w:r>
      <w:r w:rsidRPr="00FD5D04">
        <w:t>стороны,</w:t>
      </w:r>
      <w:r w:rsidR="005D2A1B">
        <w:t xml:space="preserve"> </w:t>
      </w:r>
      <w:r w:rsidRPr="00FD5D04">
        <w:t>с</w:t>
      </w:r>
      <w:r w:rsidR="005D2A1B">
        <w:t xml:space="preserve"> </w:t>
      </w:r>
      <w:r w:rsidRPr="00FD5D04">
        <w:t>выбором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поддержкой</w:t>
      </w:r>
      <w:r w:rsidR="005D2A1B">
        <w:t xml:space="preserve"> </w:t>
      </w:r>
      <w:r w:rsidRPr="00FD5D04">
        <w:t>приоритетных</w:t>
      </w:r>
      <w:r w:rsidR="005D2A1B">
        <w:t xml:space="preserve"> </w:t>
      </w:r>
      <w:r w:rsidRPr="00FD5D04">
        <w:t>направлений,</w:t>
      </w:r>
      <w:r w:rsidR="005D2A1B">
        <w:t xml:space="preserve"> </w:t>
      </w:r>
      <w:r w:rsidRPr="00FD5D04">
        <w:t>обеспечивающих</w:t>
      </w:r>
      <w:r w:rsidR="005D2A1B">
        <w:t xml:space="preserve"> </w:t>
      </w:r>
      <w:r w:rsidRPr="00FD5D04">
        <w:t>улучшение</w:t>
      </w:r>
      <w:r w:rsidR="005D2A1B">
        <w:t xml:space="preserve"> </w:t>
      </w:r>
      <w:r w:rsidRPr="00FD5D04">
        <w:t>качества,</w:t>
      </w:r>
      <w:r w:rsidR="005D2A1B">
        <w:t xml:space="preserve"> </w:t>
      </w:r>
      <w:r w:rsidRPr="00FD5D04">
        <w:t>разнообразие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увеличение</w:t>
      </w:r>
      <w:r w:rsidR="005D2A1B">
        <w:t xml:space="preserve"> </w:t>
      </w:r>
      <w:r w:rsidRPr="00FD5D04">
        <w:t>доступа</w:t>
      </w:r>
      <w:r w:rsidR="005D2A1B">
        <w:t xml:space="preserve"> </w:t>
      </w:r>
      <w:r w:rsidRPr="00FD5D04">
        <w:t>к</w:t>
      </w:r>
      <w:r w:rsidR="005D2A1B">
        <w:t xml:space="preserve"> </w:t>
      </w:r>
      <w:r w:rsidRPr="00FD5D04">
        <w:t>услугам</w:t>
      </w:r>
      <w:r w:rsidR="005D2A1B">
        <w:t xml:space="preserve"> </w:t>
      </w:r>
      <w:r w:rsidRPr="00FD5D04">
        <w:t>организаций</w:t>
      </w:r>
      <w:r w:rsidR="005D2A1B">
        <w:t xml:space="preserve"> </w:t>
      </w:r>
      <w:r w:rsidRPr="00FD5D04">
        <w:t>культуры,</w:t>
      </w:r>
      <w:r w:rsidR="005D2A1B">
        <w:t xml:space="preserve"> </w:t>
      </w:r>
      <w:r w:rsidRPr="00FD5D04">
        <w:t>создание</w:t>
      </w:r>
      <w:r w:rsidR="005D2A1B">
        <w:t xml:space="preserve"> </w:t>
      </w:r>
      <w:r w:rsidRPr="00FD5D04">
        <w:t>условий</w:t>
      </w:r>
      <w:r w:rsidR="005D2A1B">
        <w:t xml:space="preserve"> </w:t>
      </w:r>
      <w:r w:rsidRPr="00FD5D04">
        <w:t>для</w:t>
      </w:r>
      <w:r w:rsidR="005D2A1B">
        <w:t xml:space="preserve"> </w:t>
      </w:r>
      <w:r w:rsidRPr="00FD5D04">
        <w:t>развития</w:t>
      </w:r>
      <w:r w:rsidR="005D2A1B">
        <w:t xml:space="preserve"> </w:t>
      </w:r>
      <w:r w:rsidRPr="00FD5D04">
        <w:t>творчества.</w:t>
      </w:r>
      <w:r w:rsidR="005D2A1B">
        <w:t xml:space="preserve"> </w:t>
      </w:r>
    </w:p>
    <w:p w14:paraId="30220CB4" w14:textId="77777777" w:rsidR="00455B3C" w:rsidRPr="00FD5D04" w:rsidRDefault="00455B3C" w:rsidP="005D2A1B">
      <w:pPr>
        <w:widowControl w:val="0"/>
        <w:ind w:firstLine="720"/>
        <w:jc w:val="both"/>
      </w:pPr>
      <w:r w:rsidRPr="00FD5D04">
        <w:t>Значительная</w:t>
      </w:r>
      <w:r w:rsidR="005D2A1B">
        <w:t xml:space="preserve"> </w:t>
      </w:r>
      <w:r w:rsidRPr="00FD5D04">
        <w:t>часть</w:t>
      </w:r>
      <w:r w:rsidR="005D2A1B">
        <w:t xml:space="preserve"> </w:t>
      </w:r>
      <w:r w:rsidRPr="00FD5D04">
        <w:t>затрат,</w:t>
      </w:r>
      <w:r w:rsidR="005D2A1B">
        <w:t xml:space="preserve"> </w:t>
      </w:r>
      <w:r w:rsidRPr="00FD5D04">
        <w:t>связанных</w:t>
      </w:r>
      <w:r w:rsidR="005D2A1B">
        <w:t xml:space="preserve"> </w:t>
      </w:r>
      <w:r w:rsidRPr="00FD5D04">
        <w:t>с</w:t>
      </w:r>
      <w:r w:rsidR="005D2A1B">
        <w:t xml:space="preserve"> </w:t>
      </w:r>
      <w:r w:rsidRPr="00FD5D04">
        <w:t>реализацией</w:t>
      </w:r>
      <w:r w:rsidR="005D2A1B">
        <w:t xml:space="preserve"> </w:t>
      </w:r>
      <w:r w:rsidRPr="00FD5D04">
        <w:t>Программы,</w:t>
      </w:r>
      <w:r w:rsidR="005D2A1B">
        <w:t xml:space="preserve"> </w:t>
      </w:r>
      <w:r w:rsidRPr="00FD5D04">
        <w:t>приходится</w:t>
      </w:r>
      <w:r w:rsidR="005D2A1B">
        <w:t xml:space="preserve"> </w:t>
      </w:r>
      <w:r w:rsidRPr="00FD5D04">
        <w:t>на</w:t>
      </w:r>
      <w:r w:rsidR="005D2A1B">
        <w:t xml:space="preserve"> </w:t>
      </w:r>
      <w:r w:rsidRPr="00FD5D04">
        <w:t>исполнение</w:t>
      </w:r>
      <w:r w:rsidR="005D2A1B">
        <w:t xml:space="preserve"> </w:t>
      </w:r>
      <w:r w:rsidRPr="00FD5D04">
        <w:t>муниципального</w:t>
      </w:r>
      <w:r w:rsidR="005D2A1B">
        <w:t xml:space="preserve"> </w:t>
      </w:r>
      <w:r w:rsidRPr="00FD5D04">
        <w:t>задания</w:t>
      </w:r>
      <w:r w:rsidR="005D2A1B">
        <w:t xml:space="preserve"> </w:t>
      </w:r>
      <w:r w:rsidRPr="00FD5D04">
        <w:t>муниципальными</w:t>
      </w:r>
      <w:r w:rsidR="005D2A1B">
        <w:t xml:space="preserve"> </w:t>
      </w:r>
      <w:r w:rsidRPr="00FD5D04">
        <w:t>учреждениями</w:t>
      </w:r>
      <w:r w:rsidR="005D2A1B">
        <w:t xml:space="preserve"> </w:t>
      </w:r>
      <w:r w:rsidRPr="00FD5D04">
        <w:t>культуры</w:t>
      </w:r>
      <w:r w:rsidR="005D2A1B">
        <w:t xml:space="preserve"> </w:t>
      </w:r>
      <w:r w:rsidRPr="00FD5D04">
        <w:t>сельского</w:t>
      </w:r>
      <w:r w:rsidR="005D2A1B">
        <w:t xml:space="preserve"> </w:t>
      </w:r>
      <w:r w:rsidRPr="00FD5D04">
        <w:t>поселения.</w:t>
      </w:r>
      <w:r w:rsidR="005D2A1B">
        <w:t xml:space="preserve"> </w:t>
      </w:r>
      <w:r w:rsidRPr="00FD5D04">
        <w:t>Программно-целевой</w:t>
      </w:r>
      <w:r w:rsidR="005D2A1B">
        <w:t xml:space="preserve"> </w:t>
      </w:r>
      <w:r w:rsidRPr="00FD5D04">
        <w:t>метод</w:t>
      </w:r>
      <w:r w:rsidR="005D2A1B">
        <w:t xml:space="preserve"> </w:t>
      </w:r>
      <w:r w:rsidRPr="00FD5D04">
        <w:t>позволяет</w:t>
      </w:r>
      <w:r w:rsidR="005D2A1B">
        <w:t xml:space="preserve"> </w:t>
      </w:r>
      <w:r w:rsidRPr="00FD5D04">
        <w:t>сконцентрировать</w:t>
      </w:r>
      <w:r w:rsidR="005D2A1B">
        <w:t xml:space="preserve"> </w:t>
      </w:r>
      <w:r w:rsidRPr="00FD5D04">
        <w:t>финансовые</w:t>
      </w:r>
      <w:r w:rsidR="005D2A1B">
        <w:t xml:space="preserve"> </w:t>
      </w:r>
      <w:r w:rsidRPr="00FD5D04">
        <w:t>ресурсы</w:t>
      </w:r>
      <w:r w:rsidR="005D2A1B">
        <w:t xml:space="preserve"> </w:t>
      </w:r>
      <w:r w:rsidRPr="00FD5D04">
        <w:t>на</w:t>
      </w:r>
      <w:r w:rsidR="005D2A1B">
        <w:t xml:space="preserve"> </w:t>
      </w:r>
      <w:r w:rsidRPr="00FD5D04">
        <w:t>проведении</w:t>
      </w:r>
      <w:r w:rsidR="005D2A1B">
        <w:t xml:space="preserve"> </w:t>
      </w:r>
      <w:r w:rsidRPr="00FD5D04">
        <w:t>наиболее</w:t>
      </w:r>
      <w:r w:rsidR="005D2A1B">
        <w:t xml:space="preserve"> </w:t>
      </w:r>
      <w:r w:rsidRPr="00FD5D04">
        <w:t>необходимых</w:t>
      </w:r>
      <w:r w:rsidR="005D2A1B">
        <w:t xml:space="preserve"> </w:t>
      </w:r>
      <w:r w:rsidRPr="00FD5D04">
        <w:t>работ,</w:t>
      </w:r>
      <w:r w:rsidR="005D2A1B">
        <w:t xml:space="preserve"> </w:t>
      </w:r>
      <w:r w:rsidRPr="00FD5D04">
        <w:t>направленных</w:t>
      </w:r>
      <w:r w:rsidR="005D2A1B">
        <w:t xml:space="preserve"> </w:t>
      </w:r>
      <w:r w:rsidRPr="00FD5D04">
        <w:t>на</w:t>
      </w:r>
      <w:r w:rsidR="005D2A1B">
        <w:t xml:space="preserve"> </w:t>
      </w:r>
      <w:r w:rsidRPr="00FD5D04">
        <w:t>сохранение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обеспечение</w:t>
      </w:r>
      <w:r w:rsidR="005D2A1B">
        <w:t xml:space="preserve"> </w:t>
      </w:r>
      <w:r w:rsidRPr="00FD5D04">
        <w:t>функционирования</w:t>
      </w:r>
      <w:r w:rsidR="005D2A1B">
        <w:t xml:space="preserve"> </w:t>
      </w:r>
      <w:r w:rsidRPr="00FD5D04">
        <w:t>учреждений.</w:t>
      </w:r>
    </w:p>
    <w:p w14:paraId="254E3287" w14:textId="77777777" w:rsidR="00455B3C" w:rsidRPr="00FD5D04" w:rsidRDefault="00455B3C" w:rsidP="005D2A1B">
      <w:pPr>
        <w:widowControl w:val="0"/>
        <w:ind w:firstLine="720"/>
        <w:jc w:val="both"/>
      </w:pPr>
      <w:r w:rsidRPr="00FD5D04">
        <w:t>Таким</w:t>
      </w:r>
      <w:r w:rsidR="005D2A1B">
        <w:t xml:space="preserve"> </w:t>
      </w:r>
      <w:r w:rsidRPr="00FD5D04">
        <w:t>образом,</w:t>
      </w:r>
      <w:r w:rsidR="005D2A1B">
        <w:t xml:space="preserve"> </w:t>
      </w:r>
      <w:r w:rsidRPr="00FD5D04">
        <w:t>сложность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разносторонность</w:t>
      </w:r>
      <w:r w:rsidR="005D2A1B">
        <w:t xml:space="preserve"> </w:t>
      </w:r>
      <w:r w:rsidRPr="00FD5D04">
        <w:t>задач</w:t>
      </w:r>
      <w:r w:rsidR="005D2A1B">
        <w:t xml:space="preserve"> </w:t>
      </w:r>
      <w:r w:rsidRPr="00FD5D04">
        <w:t>улучшения</w:t>
      </w:r>
      <w:r w:rsidR="005D2A1B">
        <w:t xml:space="preserve"> </w:t>
      </w:r>
      <w:r w:rsidRPr="00FD5D04">
        <w:t>качества</w:t>
      </w:r>
      <w:r w:rsidR="005D2A1B">
        <w:t xml:space="preserve"> </w:t>
      </w:r>
      <w:r w:rsidRPr="00FD5D04">
        <w:t>жизни</w:t>
      </w:r>
      <w:r w:rsidR="005D2A1B">
        <w:t xml:space="preserve"> </w:t>
      </w:r>
      <w:r w:rsidRPr="00FD5D04">
        <w:t>за</w:t>
      </w:r>
      <w:r w:rsidR="005D2A1B">
        <w:t xml:space="preserve"> </w:t>
      </w:r>
      <w:r w:rsidRPr="00FD5D04">
        <w:t>счет</w:t>
      </w:r>
      <w:r w:rsidR="005D2A1B">
        <w:t xml:space="preserve"> </w:t>
      </w:r>
      <w:r w:rsidRPr="00FD5D04">
        <w:t>духовного,</w:t>
      </w:r>
      <w:r w:rsidR="005D2A1B">
        <w:t xml:space="preserve"> </w:t>
      </w:r>
      <w:r w:rsidRPr="00FD5D04">
        <w:t>творческого</w:t>
      </w:r>
      <w:r w:rsidR="005D2A1B">
        <w:t xml:space="preserve"> </w:t>
      </w:r>
      <w:r w:rsidRPr="00FD5D04">
        <w:t>развития</w:t>
      </w:r>
      <w:r w:rsidR="005D2A1B">
        <w:t xml:space="preserve"> </w:t>
      </w:r>
      <w:r w:rsidRPr="00FD5D04">
        <w:t>личности,</w:t>
      </w:r>
      <w:r w:rsidR="005D2A1B">
        <w:t xml:space="preserve"> </w:t>
      </w:r>
      <w:r w:rsidRPr="00FD5D04">
        <w:t>обеспечения</w:t>
      </w:r>
      <w:r w:rsidR="005D2A1B">
        <w:t xml:space="preserve"> </w:t>
      </w:r>
      <w:r w:rsidRPr="00FD5D04">
        <w:t>качественных,</w:t>
      </w:r>
      <w:r w:rsidR="005D2A1B">
        <w:t xml:space="preserve"> </w:t>
      </w:r>
      <w:r w:rsidRPr="00FD5D04">
        <w:t>разнообразных</w:t>
      </w:r>
      <w:r w:rsidR="005D2A1B">
        <w:t xml:space="preserve"> </w:t>
      </w:r>
      <w:r w:rsidRPr="00FD5D04">
        <w:t>и</w:t>
      </w:r>
      <w:r w:rsidR="005D2A1B">
        <w:t xml:space="preserve"> </w:t>
      </w:r>
      <w:r w:rsidRPr="00FD5D04">
        <w:t>доступных</w:t>
      </w:r>
      <w:r w:rsidR="005D2A1B">
        <w:t xml:space="preserve"> </w:t>
      </w:r>
      <w:r w:rsidRPr="00FD5D04">
        <w:t>населению</w:t>
      </w:r>
      <w:r w:rsidR="005D2A1B">
        <w:t xml:space="preserve"> </w:t>
      </w:r>
      <w:r w:rsidRPr="00FD5D04">
        <w:t>услуг</w:t>
      </w:r>
      <w:r w:rsidR="005D2A1B">
        <w:t xml:space="preserve"> </w:t>
      </w:r>
      <w:r w:rsidRPr="00FD5D04">
        <w:t>организациями</w:t>
      </w:r>
      <w:r w:rsidR="005D2A1B">
        <w:t xml:space="preserve"> </w:t>
      </w:r>
      <w:r w:rsidRPr="00FD5D04">
        <w:t>культуры</w:t>
      </w:r>
      <w:r w:rsidR="005D2A1B">
        <w:t xml:space="preserve"> </w:t>
      </w:r>
      <w:r w:rsidRPr="00FD5D04">
        <w:t>обуславливают</w:t>
      </w:r>
      <w:r w:rsidR="005D2A1B">
        <w:t xml:space="preserve"> </w:t>
      </w:r>
      <w:r w:rsidRPr="00FD5D04">
        <w:t>необходимость</w:t>
      </w:r>
      <w:r w:rsidR="005D2A1B">
        <w:t xml:space="preserve"> </w:t>
      </w:r>
      <w:r w:rsidRPr="00FD5D04">
        <w:t>решения</w:t>
      </w:r>
      <w:r w:rsidR="005D2A1B">
        <w:t xml:space="preserve"> </w:t>
      </w:r>
      <w:r w:rsidRPr="00FD5D04">
        <w:t>данных</w:t>
      </w:r>
      <w:r w:rsidR="005D2A1B">
        <w:t xml:space="preserve"> </w:t>
      </w:r>
      <w:r w:rsidRPr="00FD5D04">
        <w:t>проблем</w:t>
      </w:r>
      <w:r w:rsidR="005D2A1B">
        <w:t xml:space="preserve"> </w:t>
      </w:r>
      <w:r w:rsidRPr="00FD5D04">
        <w:t>программно-целевым</w:t>
      </w:r>
      <w:r w:rsidR="005D2A1B">
        <w:t xml:space="preserve"> </w:t>
      </w:r>
      <w:r w:rsidRPr="00FD5D04">
        <w:t>методом.</w:t>
      </w:r>
      <w:r w:rsidR="005D2A1B">
        <w:t xml:space="preserve"> </w:t>
      </w:r>
    </w:p>
    <w:p w14:paraId="43F5366A" w14:textId="77777777" w:rsidR="00455B3C" w:rsidRPr="00FD5D04" w:rsidRDefault="00455B3C" w:rsidP="005D2A1B">
      <w:pPr>
        <w:widowControl w:val="0"/>
      </w:pPr>
      <w:bookmarkStart w:id="1" w:name="sub_1300"/>
    </w:p>
    <w:bookmarkEnd w:id="1"/>
    <w:p w14:paraId="31356463" w14:textId="77777777" w:rsidR="00455B3C" w:rsidRPr="00FD5D04" w:rsidRDefault="00FD5D04" w:rsidP="005D2A1B">
      <w:pPr>
        <w:widowControl w:val="0"/>
        <w:jc w:val="center"/>
        <w:rPr>
          <w:b/>
        </w:rPr>
      </w:pPr>
      <w:r w:rsidRPr="00FD5D04">
        <w:rPr>
          <w:b/>
        </w:rPr>
        <w:t>2.</w:t>
      </w:r>
      <w:r w:rsidRPr="00FD5D04">
        <w:rPr>
          <w:b/>
        </w:rPr>
        <w:tab/>
      </w:r>
      <w:r w:rsidR="00455B3C" w:rsidRPr="00FD5D04">
        <w:rPr>
          <w:b/>
        </w:rPr>
        <w:t>Основные</w:t>
      </w:r>
      <w:r w:rsidR="005D2A1B">
        <w:rPr>
          <w:b/>
        </w:rPr>
        <w:t xml:space="preserve"> </w:t>
      </w:r>
      <w:r w:rsidR="00455B3C" w:rsidRPr="00FD5D04">
        <w:rPr>
          <w:b/>
        </w:rPr>
        <w:t>цели</w:t>
      </w:r>
      <w:r w:rsidR="005D2A1B">
        <w:rPr>
          <w:b/>
        </w:rPr>
        <w:t xml:space="preserve"> </w:t>
      </w:r>
      <w:r w:rsidR="00455B3C" w:rsidRPr="00FD5D04">
        <w:rPr>
          <w:b/>
        </w:rPr>
        <w:t>и</w:t>
      </w:r>
      <w:r w:rsidR="005D2A1B">
        <w:rPr>
          <w:b/>
        </w:rPr>
        <w:t xml:space="preserve"> </w:t>
      </w:r>
      <w:r w:rsidR="00455B3C" w:rsidRPr="00FD5D04">
        <w:rPr>
          <w:b/>
        </w:rPr>
        <w:t>задачи,</w:t>
      </w:r>
      <w:r w:rsidR="005D2A1B">
        <w:rPr>
          <w:b/>
        </w:rPr>
        <w:t xml:space="preserve"> </w:t>
      </w:r>
      <w:r w:rsidR="00455B3C" w:rsidRPr="00FD5D04">
        <w:rPr>
          <w:b/>
        </w:rPr>
        <w:t>сроки</w:t>
      </w:r>
      <w:r w:rsidR="005D2A1B">
        <w:rPr>
          <w:b/>
        </w:rPr>
        <w:t xml:space="preserve"> </w:t>
      </w:r>
      <w:r w:rsidR="00455B3C" w:rsidRPr="00FD5D04">
        <w:rPr>
          <w:b/>
        </w:rPr>
        <w:t>и</w:t>
      </w:r>
      <w:r w:rsidR="005D2A1B">
        <w:rPr>
          <w:b/>
        </w:rPr>
        <w:t xml:space="preserve"> </w:t>
      </w:r>
      <w:r w:rsidR="00455B3C" w:rsidRPr="00FD5D04">
        <w:rPr>
          <w:b/>
        </w:rPr>
        <w:t>этапы</w:t>
      </w:r>
      <w:r w:rsidR="005D2A1B">
        <w:rPr>
          <w:b/>
        </w:rPr>
        <w:t xml:space="preserve"> </w:t>
      </w:r>
      <w:r w:rsidR="00455B3C" w:rsidRPr="00FD5D04">
        <w:rPr>
          <w:b/>
        </w:rPr>
        <w:t>реализации</w:t>
      </w:r>
    </w:p>
    <w:p w14:paraId="685908AC" w14:textId="77777777" w:rsidR="00455B3C" w:rsidRPr="00FD5D04" w:rsidRDefault="00455B3C" w:rsidP="005D2A1B">
      <w:pPr>
        <w:widowControl w:val="0"/>
        <w:rPr>
          <w:b/>
        </w:rPr>
      </w:pPr>
    </w:p>
    <w:p w14:paraId="3AAE9F1A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Цель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Программы: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сохранение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развитие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накопленного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культурного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духовного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потенциала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Сошниковского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сельского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поселения,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динамичное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развитие,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гармонизация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культурной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жизни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Сошниковского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сельского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поселения</w:t>
      </w:r>
      <w:r w:rsidR="00BC50DC">
        <w:rPr>
          <w:rFonts w:ascii="Times New Roman" w:hAnsi="Times New Roman"/>
          <w:sz w:val="24"/>
          <w:szCs w:val="24"/>
          <w:lang w:val="ru-RU"/>
        </w:rPr>
        <w:t>.</w:t>
      </w:r>
    </w:p>
    <w:p w14:paraId="581A8282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Идеология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программы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базируется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на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принципах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инициативы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творческого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потенциала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работников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населения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Сошниковского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сельского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поселения.</w:t>
      </w:r>
    </w:p>
    <w:p w14:paraId="0C0D9BCF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Учитывая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специфику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развития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сельской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местности,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содержание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Программы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соответствии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указанными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принципами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её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реализации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определяется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необходимостью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обеспечения:</w:t>
      </w:r>
    </w:p>
    <w:p w14:paraId="011EFADE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bookmarkStart w:id="2" w:name="sub_1301"/>
      <w:r w:rsidRPr="00FD5D04">
        <w:rPr>
          <w:rFonts w:ascii="Times New Roman" w:hAnsi="Times New Roman"/>
          <w:sz w:val="24"/>
          <w:szCs w:val="24"/>
          <w:lang w:val="ru-RU"/>
        </w:rPr>
        <w:t>-</w:t>
      </w:r>
      <w:r w:rsidR="00FD5D04">
        <w:rPr>
          <w:rFonts w:ascii="Times New Roman" w:hAnsi="Times New Roman"/>
          <w:sz w:val="24"/>
          <w:szCs w:val="24"/>
          <w:lang w:val="ru-RU"/>
        </w:rPr>
        <w:tab/>
      </w:r>
      <w:r w:rsidRPr="00FD5D04">
        <w:rPr>
          <w:rFonts w:ascii="Times New Roman" w:hAnsi="Times New Roman"/>
          <w:sz w:val="24"/>
          <w:szCs w:val="24"/>
          <w:lang w:val="ru-RU"/>
        </w:rPr>
        <w:t>сохранение,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развитие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использование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культурного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наследия;</w:t>
      </w:r>
      <w:bookmarkEnd w:id="2"/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3" w:name="sub_1302"/>
    </w:p>
    <w:p w14:paraId="1C8ABFA3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-</w:t>
      </w:r>
      <w:r w:rsidR="00FD5D04">
        <w:rPr>
          <w:rFonts w:ascii="Times New Roman" w:hAnsi="Times New Roman"/>
          <w:sz w:val="24"/>
          <w:szCs w:val="24"/>
          <w:lang w:val="ru-RU"/>
        </w:rPr>
        <w:tab/>
      </w:r>
      <w:r w:rsidRPr="00FD5D04">
        <w:rPr>
          <w:rFonts w:ascii="Times New Roman" w:hAnsi="Times New Roman"/>
          <w:sz w:val="24"/>
          <w:szCs w:val="24"/>
          <w:lang w:val="ru-RU"/>
        </w:rPr>
        <w:t>культурно-массовая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культурно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просветительская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работа,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развитие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творческого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потенциала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населения;</w:t>
      </w:r>
      <w:bookmarkStart w:id="4" w:name="sub_1303"/>
      <w:bookmarkEnd w:id="3"/>
    </w:p>
    <w:p w14:paraId="11E69168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-</w:t>
      </w:r>
      <w:r w:rsidR="00FD5D04">
        <w:rPr>
          <w:rFonts w:ascii="Times New Roman" w:hAnsi="Times New Roman"/>
          <w:sz w:val="24"/>
          <w:szCs w:val="24"/>
          <w:lang w:val="ru-RU"/>
        </w:rPr>
        <w:tab/>
      </w:r>
      <w:r w:rsidRPr="00FD5D04">
        <w:rPr>
          <w:rFonts w:ascii="Times New Roman" w:hAnsi="Times New Roman"/>
          <w:sz w:val="24"/>
          <w:szCs w:val="24"/>
          <w:lang w:val="ru-RU"/>
        </w:rPr>
        <w:t>работа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общественными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объединениями,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детьми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молодежью;</w:t>
      </w:r>
      <w:bookmarkEnd w:id="4"/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5" w:name="sub_1304"/>
    </w:p>
    <w:p w14:paraId="556502CE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-</w:t>
      </w:r>
      <w:r w:rsidR="00FD5D04">
        <w:rPr>
          <w:rFonts w:ascii="Times New Roman" w:hAnsi="Times New Roman"/>
          <w:sz w:val="24"/>
          <w:szCs w:val="24"/>
          <w:lang w:val="ru-RU"/>
        </w:rPr>
        <w:tab/>
      </w:r>
      <w:r w:rsidRPr="00FD5D04">
        <w:rPr>
          <w:rFonts w:ascii="Times New Roman" w:hAnsi="Times New Roman"/>
          <w:sz w:val="24"/>
          <w:szCs w:val="24"/>
          <w:lang w:val="ru-RU"/>
        </w:rPr>
        <w:t>информационная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поддержка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деятельности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субъектов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культуры;</w:t>
      </w:r>
      <w:bookmarkEnd w:id="5"/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bookmarkStart w:id="6" w:name="sub_1305"/>
    </w:p>
    <w:p w14:paraId="1F298DFD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-</w:t>
      </w:r>
      <w:r w:rsidR="00FD5D04">
        <w:rPr>
          <w:rFonts w:ascii="Times New Roman" w:hAnsi="Times New Roman"/>
          <w:sz w:val="24"/>
          <w:szCs w:val="24"/>
          <w:lang w:val="ru-RU"/>
        </w:rPr>
        <w:tab/>
      </w:r>
      <w:r w:rsidRPr="00FD5D04">
        <w:rPr>
          <w:rFonts w:ascii="Times New Roman" w:hAnsi="Times New Roman"/>
          <w:sz w:val="24"/>
          <w:szCs w:val="24"/>
          <w:lang w:val="ru-RU"/>
        </w:rPr>
        <w:t>поддержка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развитие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материально-технического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комплекса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сферы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искусства;</w:t>
      </w:r>
      <w:bookmarkStart w:id="7" w:name="sub_1306"/>
      <w:bookmarkEnd w:id="6"/>
    </w:p>
    <w:p w14:paraId="1838E958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-</w:t>
      </w:r>
      <w:r w:rsidR="00FD5D04">
        <w:rPr>
          <w:rFonts w:ascii="Times New Roman" w:hAnsi="Times New Roman"/>
          <w:sz w:val="24"/>
          <w:szCs w:val="24"/>
          <w:lang w:val="ru-RU"/>
        </w:rPr>
        <w:tab/>
      </w:r>
      <w:r w:rsidRPr="00FD5D04">
        <w:rPr>
          <w:rFonts w:ascii="Times New Roman" w:hAnsi="Times New Roman"/>
          <w:sz w:val="24"/>
          <w:szCs w:val="24"/>
          <w:lang w:val="ru-RU"/>
        </w:rPr>
        <w:t>повышение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профессионального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уровня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работников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учреждений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искусства.</w:t>
      </w:r>
      <w:bookmarkEnd w:id="7"/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14:paraId="5A5CA4EA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годы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формирования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рыночной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экономики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усилилось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социальное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расслоение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общества,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изменились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социальные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ориентиры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ценности.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основе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успешного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развития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отрасли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лежит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человеческий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фактор.</w:t>
      </w:r>
    </w:p>
    <w:p w14:paraId="2F2F9DF2" w14:textId="77777777" w:rsidR="00455B3C" w:rsidRPr="00FD5D04" w:rsidRDefault="00455B3C" w:rsidP="005D2A1B">
      <w:pPr>
        <w:pStyle w:val="a5"/>
        <w:widowControl w:val="0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FD5D04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сфере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культуры,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где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ведущая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роль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отводится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творчеству,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этот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фактор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имеет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особое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D5D04">
        <w:rPr>
          <w:rFonts w:ascii="Times New Roman" w:hAnsi="Times New Roman"/>
          <w:sz w:val="24"/>
          <w:szCs w:val="24"/>
          <w:lang w:val="ru-RU"/>
        </w:rPr>
        <w:t>значение.</w:t>
      </w:r>
    </w:p>
    <w:p w14:paraId="50CB06D5" w14:textId="77777777" w:rsidR="00455B3C" w:rsidRPr="00A740CD" w:rsidRDefault="00455B3C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Достижение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указанной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цели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рамках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Программы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предполагает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решение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следующих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задач:</w:t>
      </w:r>
    </w:p>
    <w:p w14:paraId="17D202E1" w14:textId="77777777" w:rsidR="00455B3C" w:rsidRPr="00A740CD" w:rsidRDefault="00455B3C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="00FD5D04" w:rsidRPr="00A740CD">
        <w:rPr>
          <w:lang w:val="ru-RU"/>
        </w:rPr>
        <w:tab/>
      </w:r>
      <w:r w:rsidRPr="00A740CD">
        <w:rPr>
          <w:lang w:val="ru-RU"/>
        </w:rPr>
        <w:t>осуществление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культурно-досуговой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деятельности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территории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сельского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поселения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Бобровка</w:t>
      </w:r>
      <w:r w:rsidR="005D2A1B" w:rsidRPr="00A740CD">
        <w:rPr>
          <w:lang w:val="ru-RU"/>
        </w:rPr>
        <w:t xml:space="preserve"> </w:t>
      </w:r>
    </w:p>
    <w:p w14:paraId="6EC541FC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сохранение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развитие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творческого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потенциала;</w:t>
      </w:r>
    </w:p>
    <w:p w14:paraId="20814EFE" w14:textId="77777777" w:rsidR="00455B3C" w:rsidRPr="00A740CD" w:rsidRDefault="00455B3C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="00FD5D04" w:rsidRPr="00A740CD">
        <w:rPr>
          <w:lang w:val="ru-RU"/>
        </w:rPr>
        <w:tab/>
      </w:r>
      <w:r w:rsidRPr="00A740CD">
        <w:rPr>
          <w:lang w:val="ru-RU"/>
        </w:rPr>
        <w:t>укрепление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единого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пространства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сельском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поселении.</w:t>
      </w:r>
    </w:p>
    <w:p w14:paraId="1BC03639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создание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условий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для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массового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отдыха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жителей.</w:t>
      </w:r>
      <w:r w:rsidR="005D2A1B" w:rsidRPr="00A740CD">
        <w:rPr>
          <w:lang w:val="ru-RU"/>
        </w:rPr>
        <w:t xml:space="preserve"> </w:t>
      </w:r>
    </w:p>
    <w:p w14:paraId="37ECFB47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решение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поставленных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рамках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Программы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задач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достигается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за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счет:</w:t>
      </w:r>
      <w:r w:rsidR="005D2A1B" w:rsidRPr="00A740CD">
        <w:rPr>
          <w:lang w:val="ru-RU"/>
        </w:rPr>
        <w:t xml:space="preserve"> </w:t>
      </w:r>
    </w:p>
    <w:p w14:paraId="1970B314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организации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творческого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досуга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населения;</w:t>
      </w:r>
    </w:p>
    <w:p w14:paraId="1392C968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проведения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праздников,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культурных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акций;</w:t>
      </w:r>
    </w:p>
    <w:p w14:paraId="014544AC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проведения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конкурсов,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вечеров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отдыха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т.д.;</w:t>
      </w:r>
    </w:p>
    <w:p w14:paraId="59681C33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создания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условий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для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обеспечения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возможности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участия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граждан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культурной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жизни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пользования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учреждениями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культуры;</w:t>
      </w:r>
    </w:p>
    <w:p w14:paraId="0A0EC6B2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сохранения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развития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непрерывной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системы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дополнительного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образования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детей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(музыкального,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художественного)</w:t>
      </w:r>
      <w:r w:rsidR="005D2A1B" w:rsidRPr="00A740CD">
        <w:rPr>
          <w:lang w:val="ru-RU"/>
        </w:rPr>
        <w:t xml:space="preserve"> </w:t>
      </w:r>
    </w:p>
    <w:p w14:paraId="73E94465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поддержки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самодеятельных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коллективов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части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участия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их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конкурсах,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культурных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акциях.</w:t>
      </w:r>
    </w:p>
    <w:p w14:paraId="56F1DD90" w14:textId="77777777" w:rsidR="00455B3C" w:rsidRPr="00A740CD" w:rsidRDefault="00455B3C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Расходы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финансовое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обеспечение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выполнения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муниципального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задания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«МБУ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ЦКД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Сошниковского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сельского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поселения»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оказании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муниципальных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услуг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организации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проведению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культурно-досуговых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мероприятий,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организации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работы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клубных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формирований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сфере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народного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творчества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позволят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достичь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следующих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показателей:</w:t>
      </w:r>
    </w:p>
    <w:p w14:paraId="17CDB55B" w14:textId="77777777" w:rsidR="00455B3C" w:rsidRPr="00A740CD" w:rsidRDefault="00455B3C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="00FD5D04" w:rsidRPr="00A740CD">
        <w:rPr>
          <w:lang w:val="ru-RU"/>
        </w:rPr>
        <w:tab/>
      </w:r>
      <w:r w:rsidRPr="00A740CD">
        <w:rPr>
          <w:lang w:val="ru-RU"/>
        </w:rPr>
        <w:t>проведение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менее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6</w:t>
      </w:r>
      <w:r w:rsidR="00FB5B76" w:rsidRPr="00A740CD">
        <w:rPr>
          <w:lang w:val="ru-RU"/>
        </w:rPr>
        <w:t>5</w:t>
      </w:r>
      <w:r w:rsidR="005D2A1B" w:rsidRPr="00A740CD">
        <w:rPr>
          <w:color w:val="FF0000"/>
          <w:lang w:val="ru-RU"/>
        </w:rPr>
        <w:t xml:space="preserve"> </w:t>
      </w:r>
      <w:r w:rsidRPr="00A740CD">
        <w:rPr>
          <w:lang w:val="ru-RU"/>
        </w:rPr>
        <w:t>мероприятий;</w:t>
      </w:r>
    </w:p>
    <w:p w14:paraId="49B327F2" w14:textId="77777777" w:rsidR="00474137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привлечение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зрителей</w:t>
      </w:r>
      <w:r w:rsidR="005D2A1B" w:rsidRPr="00A740CD">
        <w:rPr>
          <w:lang w:val="ru-RU"/>
        </w:rPr>
        <w:t xml:space="preserve"> </w:t>
      </w:r>
      <w:r w:rsidR="00FB5B76" w:rsidRPr="00A740CD">
        <w:rPr>
          <w:lang w:val="ru-RU"/>
        </w:rPr>
        <w:t>–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не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менее</w:t>
      </w:r>
      <w:r w:rsidR="005D2A1B" w:rsidRPr="00A740CD">
        <w:rPr>
          <w:lang w:val="ru-RU"/>
        </w:rPr>
        <w:t xml:space="preserve"> </w:t>
      </w:r>
      <w:r w:rsidR="00FB5B76" w:rsidRPr="00A740CD">
        <w:rPr>
          <w:lang w:val="ru-RU"/>
        </w:rPr>
        <w:t>80</w:t>
      </w:r>
      <w:r w:rsidR="00455B3C" w:rsidRPr="00A740CD">
        <w:rPr>
          <w:lang w:val="ru-RU"/>
        </w:rPr>
        <w:t>%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заполняемости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залов;</w:t>
      </w:r>
    </w:p>
    <w:p w14:paraId="7910381E" w14:textId="77777777" w:rsidR="00455B3C" w:rsidRPr="00A740CD" w:rsidRDefault="00455B3C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="00FD5D04" w:rsidRPr="00A740CD">
        <w:rPr>
          <w:lang w:val="ru-RU"/>
        </w:rPr>
        <w:tab/>
      </w:r>
      <w:r w:rsidRPr="00A740CD">
        <w:rPr>
          <w:lang w:val="ru-RU"/>
        </w:rPr>
        <w:t>сохранение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развитие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клубных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формирований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менее</w:t>
      </w:r>
      <w:r w:rsidR="005D2A1B" w:rsidRPr="00A740CD">
        <w:rPr>
          <w:lang w:val="ru-RU"/>
        </w:rPr>
        <w:t xml:space="preserve"> </w:t>
      </w:r>
      <w:r w:rsidR="00FB5B76" w:rsidRPr="00A740CD">
        <w:rPr>
          <w:lang w:val="ru-RU"/>
        </w:rPr>
        <w:t>15</w:t>
      </w:r>
      <w:r w:rsidRPr="00A740CD">
        <w:rPr>
          <w:lang w:val="ru-RU"/>
        </w:rPr>
        <w:t>;</w:t>
      </w:r>
    </w:p>
    <w:p w14:paraId="7E45C27E" w14:textId="77777777" w:rsidR="00455B3C" w:rsidRPr="00A740CD" w:rsidRDefault="00FD5D04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-</w:t>
      </w:r>
      <w:r w:rsidRPr="00A740CD">
        <w:rPr>
          <w:lang w:val="ru-RU"/>
        </w:rPr>
        <w:tab/>
      </w:r>
      <w:r w:rsidR="00455B3C" w:rsidRPr="00A740CD">
        <w:rPr>
          <w:lang w:val="ru-RU"/>
        </w:rPr>
        <w:t>привлечение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не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менее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1</w:t>
      </w:r>
      <w:r w:rsidR="00FB5B76" w:rsidRPr="00A740CD">
        <w:rPr>
          <w:lang w:val="ru-RU"/>
        </w:rPr>
        <w:t>20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участников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клубные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формирования</w:t>
      </w:r>
      <w:r w:rsidR="00FB5B76" w:rsidRPr="00A740CD">
        <w:rPr>
          <w:lang w:val="ru-RU"/>
        </w:rPr>
        <w:t>.</w:t>
      </w:r>
    </w:p>
    <w:p w14:paraId="554355AE" w14:textId="77777777" w:rsidR="00455B3C" w:rsidRPr="00A740CD" w:rsidRDefault="00455B3C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Достижение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второй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цели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рамках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Программы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предполагает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решение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следующих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задач:</w:t>
      </w:r>
    </w:p>
    <w:p w14:paraId="133AE26F" w14:textId="77777777" w:rsidR="00455B3C" w:rsidRPr="00A740CD" w:rsidRDefault="00455B3C" w:rsidP="005D2A1B">
      <w:pPr>
        <w:pStyle w:val="a9"/>
        <w:widowControl w:val="0"/>
        <w:numPr>
          <w:ilvl w:val="0"/>
          <w:numId w:val="17"/>
        </w:numPr>
        <w:ind w:left="0" w:firstLine="709"/>
        <w:jc w:val="both"/>
        <w:rPr>
          <w:lang w:val="ru-RU"/>
        </w:rPr>
      </w:pPr>
      <w:r w:rsidRPr="00A740CD">
        <w:rPr>
          <w:lang w:val="ru-RU"/>
        </w:rPr>
        <w:t>Сохранение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исторического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наследия;</w:t>
      </w:r>
    </w:p>
    <w:p w14:paraId="550D7738" w14:textId="77777777" w:rsidR="00455B3C" w:rsidRPr="00A740CD" w:rsidRDefault="00455B3C" w:rsidP="005D2A1B">
      <w:pPr>
        <w:pStyle w:val="a9"/>
        <w:widowControl w:val="0"/>
        <w:numPr>
          <w:ilvl w:val="0"/>
          <w:numId w:val="17"/>
        </w:numPr>
        <w:ind w:left="0" w:firstLine="709"/>
        <w:jc w:val="both"/>
        <w:rPr>
          <w:lang w:val="ru-RU"/>
        </w:rPr>
      </w:pPr>
      <w:r w:rsidRPr="00A740CD">
        <w:rPr>
          <w:lang w:val="ru-RU"/>
        </w:rPr>
        <w:t>Создание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условий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для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улучшения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доступа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граждан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</w:t>
      </w:r>
      <w:r w:rsidR="00FD5D04" w:rsidRPr="00A740CD">
        <w:rPr>
          <w:lang w:val="ru-RU"/>
        </w:rPr>
        <w:t>селения</w:t>
      </w:r>
      <w:r w:rsidR="005D2A1B" w:rsidRPr="00A740CD">
        <w:rPr>
          <w:lang w:val="ru-RU"/>
        </w:rPr>
        <w:t xml:space="preserve"> </w:t>
      </w:r>
      <w:r w:rsidR="00FD5D04" w:rsidRPr="00A740CD">
        <w:rPr>
          <w:lang w:val="ru-RU"/>
        </w:rPr>
        <w:t>к</w:t>
      </w:r>
      <w:r w:rsidR="005D2A1B" w:rsidRPr="00A740CD">
        <w:rPr>
          <w:lang w:val="ru-RU"/>
        </w:rPr>
        <w:t xml:space="preserve"> </w:t>
      </w:r>
      <w:r w:rsidR="00FD5D04" w:rsidRPr="00A740CD">
        <w:rPr>
          <w:lang w:val="ru-RU"/>
        </w:rPr>
        <w:t>информации</w:t>
      </w:r>
      <w:r w:rsidR="005D2A1B" w:rsidRPr="00A740CD">
        <w:rPr>
          <w:lang w:val="ru-RU"/>
        </w:rPr>
        <w:t xml:space="preserve"> </w:t>
      </w:r>
      <w:r w:rsidR="00FD5D04"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="00FD5D04" w:rsidRPr="00A740CD">
        <w:rPr>
          <w:lang w:val="ru-RU"/>
        </w:rPr>
        <w:t>знаниям.</w:t>
      </w:r>
    </w:p>
    <w:p w14:paraId="00A37058" w14:textId="77777777" w:rsidR="00455B3C" w:rsidRPr="00A740CD" w:rsidRDefault="00455B3C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Решение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этих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задач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достигается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за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счет:</w:t>
      </w:r>
    </w:p>
    <w:p w14:paraId="1919A102" w14:textId="77777777" w:rsidR="00F654C9" w:rsidRPr="00A740CD" w:rsidRDefault="00F654C9" w:rsidP="004A51C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Выполнений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функций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муниципальными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бюджетными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учреждениями</w:t>
      </w:r>
      <w:r w:rsidR="004A51CB" w:rsidRPr="00A740CD">
        <w:rPr>
          <w:lang w:val="ru-RU"/>
        </w:rPr>
        <w:t xml:space="preserve"> – </w:t>
      </w:r>
      <w:r w:rsidRPr="00A740CD">
        <w:rPr>
          <w:lang w:val="ru-RU"/>
        </w:rPr>
        <w:t>организаци</w:t>
      </w:r>
      <w:r w:rsidR="004A51CB"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досуга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отдыха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населения</w:t>
      </w:r>
    </w:p>
    <w:p w14:paraId="074296AF" w14:textId="77777777" w:rsidR="00455B3C" w:rsidRPr="00A740CD" w:rsidRDefault="00331312" w:rsidP="005D2A1B">
      <w:pPr>
        <w:pStyle w:val="a9"/>
        <w:widowControl w:val="0"/>
        <w:ind w:firstLine="709"/>
        <w:jc w:val="both"/>
        <w:rPr>
          <w:lang w:val="ru-RU"/>
        </w:rPr>
      </w:pPr>
      <w:r w:rsidRPr="00A740CD">
        <w:rPr>
          <w:lang w:val="ru-RU"/>
        </w:rPr>
        <w:t>Программа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реализуется</w:t>
      </w:r>
      <w:r w:rsidR="005D2A1B" w:rsidRPr="00A740CD">
        <w:rPr>
          <w:lang w:val="ru-RU"/>
        </w:rPr>
        <w:t xml:space="preserve"> </w:t>
      </w:r>
      <w:r w:rsidR="00724710" w:rsidRPr="00A740CD">
        <w:rPr>
          <w:lang w:val="ru-RU"/>
        </w:rPr>
        <w:t>20</w:t>
      </w:r>
      <w:r w:rsidR="00A81E4C" w:rsidRPr="00A740CD">
        <w:rPr>
          <w:lang w:val="ru-RU"/>
        </w:rPr>
        <w:t>2</w:t>
      </w:r>
      <w:r w:rsidR="00FD5D04" w:rsidRPr="00A740CD">
        <w:rPr>
          <w:lang w:val="ru-RU"/>
        </w:rPr>
        <w:t>3</w:t>
      </w:r>
      <w:r w:rsidR="00724710" w:rsidRPr="00A740CD">
        <w:rPr>
          <w:lang w:val="ru-RU"/>
        </w:rPr>
        <w:t>-202</w:t>
      </w:r>
      <w:r w:rsidR="00FD5D04" w:rsidRPr="00A740CD">
        <w:rPr>
          <w:lang w:val="ru-RU"/>
        </w:rPr>
        <w:t>5</w:t>
      </w:r>
      <w:r w:rsidR="005D2A1B" w:rsidRPr="00A740CD">
        <w:rPr>
          <w:lang w:val="ru-RU"/>
        </w:rPr>
        <w:t xml:space="preserve"> </w:t>
      </w:r>
      <w:r w:rsidR="00455B3C" w:rsidRPr="00A740CD">
        <w:rPr>
          <w:lang w:val="ru-RU"/>
        </w:rPr>
        <w:t>гг.</w:t>
      </w:r>
    </w:p>
    <w:p w14:paraId="209B6518" w14:textId="77777777" w:rsidR="00724710" w:rsidRPr="00A740CD" w:rsidRDefault="00724710" w:rsidP="005D2A1B">
      <w:pPr>
        <w:pStyle w:val="a9"/>
        <w:widowControl w:val="0"/>
        <w:jc w:val="both"/>
        <w:rPr>
          <w:lang w:val="ru-RU"/>
        </w:rPr>
      </w:pPr>
    </w:p>
    <w:p w14:paraId="04821DAE" w14:textId="77777777" w:rsidR="00724710" w:rsidRPr="00FD5D04" w:rsidRDefault="00724710" w:rsidP="005D2A1B">
      <w:pPr>
        <w:widowControl w:val="0"/>
        <w:ind w:firstLine="540"/>
        <w:jc w:val="center"/>
        <w:rPr>
          <w:b/>
        </w:rPr>
      </w:pPr>
      <w:r w:rsidRPr="00FD5D04">
        <w:rPr>
          <w:b/>
        </w:rPr>
        <w:t>Распределение</w:t>
      </w:r>
      <w:r w:rsidR="005D2A1B">
        <w:rPr>
          <w:b/>
        </w:rPr>
        <w:t xml:space="preserve"> </w:t>
      </w:r>
      <w:r w:rsidRPr="00FD5D04">
        <w:rPr>
          <w:b/>
        </w:rPr>
        <w:t>объемов</w:t>
      </w:r>
      <w:r w:rsidR="005D2A1B">
        <w:rPr>
          <w:b/>
        </w:rPr>
        <w:t xml:space="preserve"> </w:t>
      </w:r>
      <w:r w:rsidRPr="00FD5D04">
        <w:rPr>
          <w:b/>
        </w:rPr>
        <w:t>финансирования</w:t>
      </w:r>
      <w:r w:rsidR="005D2A1B">
        <w:rPr>
          <w:b/>
        </w:rPr>
        <w:t xml:space="preserve"> </w:t>
      </w:r>
      <w:r w:rsidRPr="00FD5D04">
        <w:rPr>
          <w:b/>
        </w:rPr>
        <w:t>Программы</w:t>
      </w:r>
      <w:r w:rsidR="005D2A1B">
        <w:rPr>
          <w:b/>
        </w:rPr>
        <w:t xml:space="preserve"> </w:t>
      </w:r>
      <w:r w:rsidRPr="00FD5D04">
        <w:rPr>
          <w:b/>
        </w:rPr>
        <w:t>по</w:t>
      </w:r>
      <w:r w:rsidR="005D2A1B">
        <w:rPr>
          <w:b/>
        </w:rPr>
        <w:t xml:space="preserve"> </w:t>
      </w:r>
      <w:r w:rsidRPr="00FD5D04">
        <w:rPr>
          <w:b/>
        </w:rPr>
        <w:t>источникам,</w:t>
      </w:r>
      <w:r w:rsidR="005D2A1B">
        <w:rPr>
          <w:b/>
        </w:rPr>
        <w:t xml:space="preserve"> </w:t>
      </w:r>
      <w:r w:rsidRPr="00FD5D04">
        <w:rPr>
          <w:b/>
        </w:rPr>
        <w:t>направлениям</w:t>
      </w:r>
      <w:r w:rsidR="005D2A1B">
        <w:rPr>
          <w:b/>
        </w:rPr>
        <w:t xml:space="preserve"> </w:t>
      </w:r>
      <w:r w:rsidRPr="00FD5D04">
        <w:rPr>
          <w:b/>
        </w:rPr>
        <w:t>расходования</w:t>
      </w:r>
      <w:r w:rsidR="005D2A1B">
        <w:rPr>
          <w:b/>
        </w:rPr>
        <w:t xml:space="preserve"> </w:t>
      </w:r>
      <w:r w:rsidRPr="00FD5D04">
        <w:rPr>
          <w:b/>
        </w:rPr>
        <w:t>средств</w:t>
      </w:r>
      <w:r w:rsidR="005D2A1B">
        <w:rPr>
          <w:b/>
        </w:rPr>
        <w:t xml:space="preserve"> </w:t>
      </w:r>
      <w:r w:rsidRPr="00FD5D04">
        <w:rPr>
          <w:b/>
        </w:rPr>
        <w:t>по</w:t>
      </w:r>
      <w:r w:rsidR="005D2A1B">
        <w:rPr>
          <w:b/>
        </w:rPr>
        <w:t xml:space="preserve"> </w:t>
      </w:r>
      <w:r w:rsidRPr="00FD5D04">
        <w:rPr>
          <w:b/>
        </w:rPr>
        <w:t>годам</w:t>
      </w:r>
    </w:p>
    <w:p w14:paraId="0EB950C7" w14:textId="77777777" w:rsidR="00724710" w:rsidRPr="00FD5D04" w:rsidRDefault="00724710" w:rsidP="005D2A1B">
      <w:pPr>
        <w:widowControl w:val="0"/>
        <w:ind w:firstLine="540"/>
        <w:jc w:val="both"/>
      </w:pPr>
    </w:p>
    <w:tbl>
      <w:tblPr>
        <w:tblW w:w="9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2"/>
        <w:gridCol w:w="2410"/>
        <w:gridCol w:w="1417"/>
        <w:gridCol w:w="1276"/>
        <w:gridCol w:w="1399"/>
      </w:tblGrid>
      <w:tr w:rsidR="00FD5D04" w:rsidRPr="00717923" w14:paraId="0D6DDAC7" w14:textId="77777777" w:rsidTr="00717923">
        <w:trPr>
          <w:trHeight w:val="240"/>
          <w:jc w:val="center"/>
        </w:trPr>
        <w:tc>
          <w:tcPr>
            <w:tcW w:w="3102" w:type="dxa"/>
            <w:vAlign w:val="center"/>
          </w:tcPr>
          <w:p w14:paraId="765C92BB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Источники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и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направления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финансирования</w:t>
            </w:r>
          </w:p>
        </w:tc>
        <w:tc>
          <w:tcPr>
            <w:tcW w:w="2410" w:type="dxa"/>
            <w:vAlign w:val="center"/>
          </w:tcPr>
          <w:p w14:paraId="58760D7A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Объем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финансирования,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Align w:val="center"/>
          </w:tcPr>
          <w:p w14:paraId="43EFD504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2023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14:paraId="62CBD02B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2024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399" w:type="dxa"/>
            <w:vAlign w:val="center"/>
          </w:tcPr>
          <w:p w14:paraId="3FFDFA08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2025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год</w:t>
            </w:r>
          </w:p>
        </w:tc>
      </w:tr>
      <w:tr w:rsidR="00FD5D04" w:rsidRPr="00717923" w14:paraId="327830B6" w14:textId="77777777" w:rsidTr="00717923">
        <w:trPr>
          <w:trHeight w:val="240"/>
          <w:jc w:val="center"/>
        </w:trPr>
        <w:tc>
          <w:tcPr>
            <w:tcW w:w="3102" w:type="dxa"/>
          </w:tcPr>
          <w:p w14:paraId="4A6EBDEA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Всего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по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Программе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57887A3" w14:textId="77777777" w:rsidR="00FD5D04" w:rsidRPr="00717923" w:rsidRDefault="009D44DE" w:rsidP="007179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717923">
              <w:rPr>
                <w:b/>
                <w:sz w:val="20"/>
                <w:szCs w:val="20"/>
              </w:rPr>
              <w:t xml:space="preserve"> 215 001,00</w:t>
            </w:r>
          </w:p>
        </w:tc>
        <w:tc>
          <w:tcPr>
            <w:tcW w:w="1417" w:type="dxa"/>
            <w:vAlign w:val="center"/>
          </w:tcPr>
          <w:p w14:paraId="4BF83295" w14:textId="77777777" w:rsidR="00FD5D04" w:rsidRPr="00717923" w:rsidRDefault="00FB5B76" w:rsidP="007179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3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615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009</w:t>
            </w:r>
            <w:r w:rsidR="005D2A1B" w:rsidRPr="0071792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0BB96B14" w14:textId="77777777" w:rsidR="00FD5D04" w:rsidRPr="00717923" w:rsidRDefault="00282BBD" w:rsidP="007179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D2A1B" w:rsidRPr="00717923">
              <w:rPr>
                <w:b/>
                <w:sz w:val="20"/>
                <w:szCs w:val="20"/>
              </w:rPr>
              <w:t xml:space="preserve"> 226 991,00</w:t>
            </w:r>
          </w:p>
        </w:tc>
        <w:tc>
          <w:tcPr>
            <w:tcW w:w="1399" w:type="dxa"/>
            <w:vAlign w:val="center"/>
          </w:tcPr>
          <w:p w14:paraId="634D95C9" w14:textId="77777777" w:rsidR="00FD5D04" w:rsidRPr="00717923" w:rsidRDefault="00282BBD" w:rsidP="007179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D2A1B" w:rsidRPr="00717923">
              <w:rPr>
                <w:b/>
                <w:sz w:val="20"/>
                <w:szCs w:val="20"/>
              </w:rPr>
              <w:t xml:space="preserve"> 373 001,00</w:t>
            </w:r>
          </w:p>
        </w:tc>
      </w:tr>
      <w:tr w:rsidR="00FD5D04" w:rsidRPr="00717923" w14:paraId="11953DD8" w14:textId="77777777" w:rsidTr="00717923">
        <w:trPr>
          <w:trHeight w:val="240"/>
          <w:jc w:val="center"/>
        </w:trPr>
        <w:tc>
          <w:tcPr>
            <w:tcW w:w="3102" w:type="dxa"/>
          </w:tcPr>
          <w:p w14:paraId="47F19726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в</w:t>
            </w:r>
            <w:r w:rsidR="005D2A1B" w:rsidRPr="00717923">
              <w:rPr>
                <w:sz w:val="20"/>
                <w:szCs w:val="20"/>
              </w:rPr>
              <w:t xml:space="preserve"> </w:t>
            </w:r>
            <w:r w:rsidRPr="00717923">
              <w:rPr>
                <w:sz w:val="20"/>
                <w:szCs w:val="20"/>
              </w:rPr>
              <w:t>том</w:t>
            </w:r>
            <w:r w:rsidR="005D2A1B" w:rsidRPr="00717923">
              <w:rPr>
                <w:sz w:val="20"/>
                <w:szCs w:val="20"/>
              </w:rPr>
              <w:t xml:space="preserve"> </w:t>
            </w:r>
            <w:r w:rsidRPr="00717923">
              <w:rPr>
                <w:sz w:val="20"/>
                <w:szCs w:val="20"/>
              </w:rPr>
              <w:t>числе:</w:t>
            </w:r>
            <w:r w:rsidR="005D2A1B" w:rsidRPr="00717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A406F43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4F92ABE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E986DA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7AE72C23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D5D04" w:rsidRPr="00717923" w14:paraId="54518508" w14:textId="77777777" w:rsidTr="00717923">
        <w:trPr>
          <w:trHeight w:val="240"/>
          <w:jc w:val="center"/>
        </w:trPr>
        <w:tc>
          <w:tcPr>
            <w:tcW w:w="3102" w:type="dxa"/>
          </w:tcPr>
          <w:p w14:paraId="25723627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местный</w:t>
            </w:r>
            <w:r w:rsidR="005D2A1B" w:rsidRPr="00717923">
              <w:rPr>
                <w:sz w:val="20"/>
                <w:szCs w:val="20"/>
              </w:rPr>
              <w:t xml:space="preserve"> </w:t>
            </w:r>
            <w:r w:rsidRPr="00717923">
              <w:rPr>
                <w:sz w:val="20"/>
                <w:szCs w:val="20"/>
              </w:rPr>
              <w:t>бюджет</w:t>
            </w:r>
            <w:r w:rsidR="005D2A1B" w:rsidRPr="00717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9942FDD" w14:textId="77777777" w:rsidR="00FD5D04" w:rsidRPr="00717923" w:rsidRDefault="009D44DE" w:rsidP="00717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7 348 992,00</w:t>
            </w:r>
          </w:p>
        </w:tc>
        <w:tc>
          <w:tcPr>
            <w:tcW w:w="1417" w:type="dxa"/>
            <w:vAlign w:val="center"/>
          </w:tcPr>
          <w:p w14:paraId="34FD05E1" w14:textId="77777777" w:rsidR="00FD5D04" w:rsidRPr="00717923" w:rsidRDefault="009D44DE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2 7</w:t>
            </w:r>
            <w:r>
              <w:rPr>
                <w:sz w:val="20"/>
                <w:szCs w:val="20"/>
              </w:rPr>
              <w:t>49 000,00</w:t>
            </w:r>
          </w:p>
        </w:tc>
        <w:tc>
          <w:tcPr>
            <w:tcW w:w="1276" w:type="dxa"/>
            <w:vAlign w:val="center"/>
          </w:tcPr>
          <w:p w14:paraId="69D76559" w14:textId="77777777" w:rsidR="00FD5D04" w:rsidRPr="00717923" w:rsidRDefault="00282BBD" w:rsidP="00717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A1B" w:rsidRPr="00717923">
              <w:rPr>
                <w:sz w:val="20"/>
                <w:szCs w:val="20"/>
              </w:rPr>
              <w:t xml:space="preserve"> 226 991,00</w:t>
            </w:r>
          </w:p>
        </w:tc>
        <w:tc>
          <w:tcPr>
            <w:tcW w:w="1399" w:type="dxa"/>
            <w:vAlign w:val="center"/>
          </w:tcPr>
          <w:p w14:paraId="0757F4A8" w14:textId="77777777" w:rsidR="00FD5D04" w:rsidRPr="00717923" w:rsidRDefault="00282BBD" w:rsidP="00717923">
            <w:pPr>
              <w:widowControl w:val="0"/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A1B" w:rsidRPr="00717923">
              <w:rPr>
                <w:sz w:val="20"/>
                <w:szCs w:val="20"/>
              </w:rPr>
              <w:t xml:space="preserve"> 373 001,00</w:t>
            </w:r>
          </w:p>
        </w:tc>
      </w:tr>
      <w:tr w:rsidR="00FD5D04" w:rsidRPr="00717923" w14:paraId="708DDA18" w14:textId="77777777" w:rsidTr="00717923">
        <w:trPr>
          <w:trHeight w:val="258"/>
          <w:jc w:val="center"/>
        </w:trPr>
        <w:tc>
          <w:tcPr>
            <w:tcW w:w="3102" w:type="dxa"/>
          </w:tcPr>
          <w:p w14:paraId="56695FFE" w14:textId="77777777" w:rsidR="00FD5D04" w:rsidRPr="00717923" w:rsidRDefault="00FD5D04" w:rsidP="0071792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17923">
              <w:rPr>
                <w:bCs/>
                <w:sz w:val="20"/>
                <w:szCs w:val="20"/>
              </w:rPr>
              <w:t>Районный</w:t>
            </w:r>
            <w:r w:rsidR="005D2A1B" w:rsidRPr="00717923">
              <w:rPr>
                <w:bCs/>
                <w:sz w:val="20"/>
                <w:szCs w:val="20"/>
              </w:rPr>
              <w:t xml:space="preserve"> </w:t>
            </w:r>
            <w:r w:rsidRPr="00717923">
              <w:rPr>
                <w:bCs/>
                <w:sz w:val="20"/>
                <w:szCs w:val="20"/>
              </w:rPr>
              <w:t>бюджет</w:t>
            </w:r>
            <w:r w:rsidR="005D2A1B" w:rsidRPr="0071792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2394762E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11869390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72D7AE69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vAlign w:val="center"/>
          </w:tcPr>
          <w:p w14:paraId="574AEDB3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</w:tr>
      <w:tr w:rsidR="005D2A1B" w:rsidRPr="00717923" w14:paraId="5EA864A1" w14:textId="77777777" w:rsidTr="00717923">
        <w:trPr>
          <w:trHeight w:val="265"/>
          <w:jc w:val="center"/>
        </w:trPr>
        <w:tc>
          <w:tcPr>
            <w:tcW w:w="3102" w:type="dxa"/>
          </w:tcPr>
          <w:p w14:paraId="0CF4C468" w14:textId="77777777" w:rsidR="005D2A1B" w:rsidRPr="00717923" w:rsidRDefault="005D2A1B" w:rsidP="00717923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717923">
              <w:rPr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410" w:type="dxa"/>
            <w:vAlign w:val="center"/>
          </w:tcPr>
          <w:p w14:paraId="251F7CA9" w14:textId="77777777" w:rsidR="005D2A1B" w:rsidRPr="00717923" w:rsidRDefault="009D44DE" w:rsidP="00717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866 009,00</w:t>
            </w:r>
          </w:p>
        </w:tc>
        <w:tc>
          <w:tcPr>
            <w:tcW w:w="1417" w:type="dxa"/>
            <w:vAlign w:val="center"/>
          </w:tcPr>
          <w:p w14:paraId="43FE1FAF" w14:textId="77777777" w:rsidR="005D2A1B" w:rsidRPr="00717923" w:rsidRDefault="009D44DE" w:rsidP="00717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866 009,00</w:t>
            </w:r>
          </w:p>
        </w:tc>
        <w:tc>
          <w:tcPr>
            <w:tcW w:w="1276" w:type="dxa"/>
            <w:vAlign w:val="center"/>
          </w:tcPr>
          <w:p w14:paraId="07125093" w14:textId="77777777" w:rsidR="005D2A1B" w:rsidRPr="00717923" w:rsidRDefault="005D2A1B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vAlign w:val="center"/>
          </w:tcPr>
          <w:p w14:paraId="64A9BC44" w14:textId="77777777" w:rsidR="005D2A1B" w:rsidRPr="00717923" w:rsidRDefault="005D2A1B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</w:tr>
      <w:tr w:rsidR="00FD5D04" w:rsidRPr="00717923" w14:paraId="5154D90F" w14:textId="77777777" w:rsidTr="00717923">
        <w:trPr>
          <w:trHeight w:val="1419"/>
          <w:jc w:val="center"/>
        </w:trPr>
        <w:tc>
          <w:tcPr>
            <w:tcW w:w="3102" w:type="dxa"/>
          </w:tcPr>
          <w:p w14:paraId="7D294BDA" w14:textId="77777777" w:rsidR="00FD5D04" w:rsidRPr="00717923" w:rsidRDefault="00FD5D04" w:rsidP="00717923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Развитие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культуры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и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укрепление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материально-технической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базы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учреждений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культуры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в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Сошниковском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сельском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поселении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на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2023-2025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гг.</w:t>
            </w:r>
          </w:p>
        </w:tc>
        <w:tc>
          <w:tcPr>
            <w:tcW w:w="2410" w:type="dxa"/>
            <w:vAlign w:val="center"/>
          </w:tcPr>
          <w:p w14:paraId="344FE275" w14:textId="77777777" w:rsidR="00FD5D04" w:rsidRPr="00717923" w:rsidRDefault="009D44DE" w:rsidP="007179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5D2A1B" w:rsidRPr="00717923">
              <w:rPr>
                <w:b/>
                <w:sz w:val="20"/>
                <w:szCs w:val="20"/>
              </w:rPr>
              <w:t xml:space="preserve"> 215 001,00</w:t>
            </w:r>
          </w:p>
        </w:tc>
        <w:tc>
          <w:tcPr>
            <w:tcW w:w="1417" w:type="dxa"/>
            <w:vAlign w:val="center"/>
          </w:tcPr>
          <w:p w14:paraId="77AF6A82" w14:textId="77777777" w:rsidR="00FD5D04" w:rsidRPr="00717923" w:rsidRDefault="00FB5B76" w:rsidP="007179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717923">
              <w:rPr>
                <w:b/>
                <w:sz w:val="20"/>
                <w:szCs w:val="20"/>
              </w:rPr>
              <w:t>3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615</w:t>
            </w:r>
            <w:r w:rsidR="005D2A1B" w:rsidRPr="00717923">
              <w:rPr>
                <w:b/>
                <w:sz w:val="20"/>
                <w:szCs w:val="20"/>
              </w:rPr>
              <w:t xml:space="preserve"> </w:t>
            </w:r>
            <w:r w:rsidRPr="00717923">
              <w:rPr>
                <w:b/>
                <w:sz w:val="20"/>
                <w:szCs w:val="20"/>
              </w:rPr>
              <w:t>009</w:t>
            </w:r>
            <w:r w:rsidR="005D2A1B" w:rsidRPr="00717923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1276" w:type="dxa"/>
            <w:vAlign w:val="center"/>
          </w:tcPr>
          <w:p w14:paraId="1F95EC6C" w14:textId="77777777" w:rsidR="00FD5D04" w:rsidRPr="00717923" w:rsidRDefault="00282BBD" w:rsidP="007179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D2A1B" w:rsidRPr="00717923">
              <w:rPr>
                <w:b/>
                <w:sz w:val="20"/>
                <w:szCs w:val="20"/>
              </w:rPr>
              <w:t xml:space="preserve"> 226 991,00</w:t>
            </w:r>
          </w:p>
        </w:tc>
        <w:tc>
          <w:tcPr>
            <w:tcW w:w="1399" w:type="dxa"/>
            <w:vAlign w:val="center"/>
          </w:tcPr>
          <w:p w14:paraId="559BB3FD" w14:textId="77777777" w:rsidR="00FD5D04" w:rsidRPr="00717923" w:rsidRDefault="00282BBD" w:rsidP="007179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D2A1B" w:rsidRPr="00717923">
              <w:rPr>
                <w:b/>
                <w:sz w:val="20"/>
                <w:szCs w:val="20"/>
              </w:rPr>
              <w:t xml:space="preserve"> 373 001,00</w:t>
            </w:r>
          </w:p>
        </w:tc>
      </w:tr>
      <w:tr w:rsidR="00FD5D04" w:rsidRPr="00717923" w14:paraId="2C123280" w14:textId="77777777" w:rsidTr="00717923">
        <w:trPr>
          <w:trHeight w:val="240"/>
          <w:jc w:val="center"/>
        </w:trPr>
        <w:tc>
          <w:tcPr>
            <w:tcW w:w="3102" w:type="dxa"/>
          </w:tcPr>
          <w:p w14:paraId="3F1800B9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в</w:t>
            </w:r>
            <w:r w:rsidR="005D2A1B" w:rsidRPr="00717923">
              <w:rPr>
                <w:sz w:val="20"/>
                <w:szCs w:val="20"/>
              </w:rPr>
              <w:t xml:space="preserve"> </w:t>
            </w:r>
            <w:r w:rsidRPr="00717923">
              <w:rPr>
                <w:sz w:val="20"/>
                <w:szCs w:val="20"/>
              </w:rPr>
              <w:t>том</w:t>
            </w:r>
            <w:r w:rsidR="005D2A1B" w:rsidRPr="00717923">
              <w:rPr>
                <w:sz w:val="20"/>
                <w:szCs w:val="20"/>
              </w:rPr>
              <w:t xml:space="preserve"> </w:t>
            </w:r>
            <w:r w:rsidRPr="00717923">
              <w:rPr>
                <w:sz w:val="20"/>
                <w:szCs w:val="20"/>
              </w:rPr>
              <w:t>числе:</w:t>
            </w:r>
            <w:r w:rsidR="005D2A1B" w:rsidRPr="00717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6E07EBE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D6B0814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E21C4ED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008C93E4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D5D04" w:rsidRPr="00717923" w14:paraId="05E3C123" w14:textId="77777777" w:rsidTr="00717923">
        <w:trPr>
          <w:trHeight w:val="240"/>
          <w:jc w:val="center"/>
        </w:trPr>
        <w:tc>
          <w:tcPr>
            <w:tcW w:w="3102" w:type="dxa"/>
          </w:tcPr>
          <w:p w14:paraId="51281378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местный</w:t>
            </w:r>
            <w:r w:rsidR="005D2A1B" w:rsidRPr="00717923">
              <w:rPr>
                <w:sz w:val="20"/>
                <w:szCs w:val="20"/>
              </w:rPr>
              <w:t xml:space="preserve"> </w:t>
            </w:r>
            <w:r w:rsidRPr="00717923">
              <w:rPr>
                <w:sz w:val="20"/>
                <w:szCs w:val="20"/>
              </w:rPr>
              <w:t>бюджет</w:t>
            </w:r>
            <w:r w:rsidR="005D2A1B" w:rsidRPr="0071792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097FC611" w14:textId="77777777" w:rsidR="00FD5D04" w:rsidRPr="00717923" w:rsidRDefault="009D44DE" w:rsidP="00717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7 348 992,00</w:t>
            </w:r>
          </w:p>
        </w:tc>
        <w:tc>
          <w:tcPr>
            <w:tcW w:w="1417" w:type="dxa"/>
            <w:vAlign w:val="center"/>
          </w:tcPr>
          <w:p w14:paraId="05DE1F58" w14:textId="77777777" w:rsidR="00FD5D04" w:rsidRPr="00717923" w:rsidRDefault="005D2A1B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2 7</w:t>
            </w:r>
            <w:r w:rsidR="009D44DE">
              <w:rPr>
                <w:sz w:val="20"/>
                <w:szCs w:val="20"/>
              </w:rPr>
              <w:t>49 000,00</w:t>
            </w:r>
          </w:p>
        </w:tc>
        <w:tc>
          <w:tcPr>
            <w:tcW w:w="1276" w:type="dxa"/>
            <w:vAlign w:val="center"/>
          </w:tcPr>
          <w:p w14:paraId="35652A0B" w14:textId="77777777" w:rsidR="00FD5D04" w:rsidRPr="00717923" w:rsidRDefault="00282BBD" w:rsidP="00717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A1B" w:rsidRPr="00717923">
              <w:rPr>
                <w:sz w:val="20"/>
                <w:szCs w:val="20"/>
              </w:rPr>
              <w:t xml:space="preserve"> 226 991,00</w:t>
            </w:r>
          </w:p>
        </w:tc>
        <w:tc>
          <w:tcPr>
            <w:tcW w:w="1399" w:type="dxa"/>
            <w:vAlign w:val="center"/>
          </w:tcPr>
          <w:p w14:paraId="050AAEE2" w14:textId="77777777" w:rsidR="00FD5D04" w:rsidRPr="00717923" w:rsidRDefault="00282BBD" w:rsidP="00717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D2A1B" w:rsidRPr="00717923">
              <w:rPr>
                <w:sz w:val="20"/>
                <w:szCs w:val="20"/>
              </w:rPr>
              <w:t xml:space="preserve"> 373 001,00</w:t>
            </w:r>
          </w:p>
        </w:tc>
      </w:tr>
      <w:tr w:rsidR="00FD5D04" w:rsidRPr="00717923" w14:paraId="1825386B" w14:textId="77777777" w:rsidTr="00717923">
        <w:trPr>
          <w:trHeight w:val="240"/>
          <w:jc w:val="center"/>
        </w:trPr>
        <w:tc>
          <w:tcPr>
            <w:tcW w:w="3102" w:type="dxa"/>
          </w:tcPr>
          <w:p w14:paraId="0D751590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7923">
              <w:rPr>
                <w:bCs/>
                <w:sz w:val="20"/>
                <w:szCs w:val="20"/>
              </w:rPr>
              <w:t>Областной</w:t>
            </w:r>
            <w:r w:rsidR="005D2A1B" w:rsidRPr="00717923">
              <w:rPr>
                <w:bCs/>
                <w:sz w:val="20"/>
                <w:szCs w:val="20"/>
              </w:rPr>
              <w:t xml:space="preserve"> </w:t>
            </w:r>
            <w:r w:rsidRPr="00717923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vAlign w:val="center"/>
          </w:tcPr>
          <w:p w14:paraId="5FC8F17A" w14:textId="77777777" w:rsidR="00FD5D04" w:rsidRPr="00717923" w:rsidRDefault="009D44DE" w:rsidP="00717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866 009,00</w:t>
            </w:r>
          </w:p>
        </w:tc>
        <w:tc>
          <w:tcPr>
            <w:tcW w:w="1417" w:type="dxa"/>
            <w:vAlign w:val="center"/>
          </w:tcPr>
          <w:p w14:paraId="3AE4D00E" w14:textId="77777777" w:rsidR="00FD5D04" w:rsidRPr="00717923" w:rsidRDefault="009D44DE" w:rsidP="007179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866 009,00</w:t>
            </w:r>
          </w:p>
        </w:tc>
        <w:tc>
          <w:tcPr>
            <w:tcW w:w="1276" w:type="dxa"/>
            <w:vAlign w:val="center"/>
          </w:tcPr>
          <w:p w14:paraId="770E70CA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vAlign w:val="center"/>
          </w:tcPr>
          <w:p w14:paraId="0009EF12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</w:tr>
      <w:tr w:rsidR="00FD5D04" w:rsidRPr="00717923" w14:paraId="01AE611D" w14:textId="77777777" w:rsidTr="00717923">
        <w:trPr>
          <w:trHeight w:val="240"/>
          <w:jc w:val="center"/>
        </w:trPr>
        <w:tc>
          <w:tcPr>
            <w:tcW w:w="3102" w:type="dxa"/>
          </w:tcPr>
          <w:p w14:paraId="66F22129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7923">
              <w:rPr>
                <w:bCs/>
                <w:sz w:val="20"/>
                <w:szCs w:val="20"/>
              </w:rPr>
              <w:t>В</w:t>
            </w:r>
            <w:r w:rsidR="005D2A1B" w:rsidRPr="00717923">
              <w:rPr>
                <w:bCs/>
                <w:sz w:val="20"/>
                <w:szCs w:val="20"/>
              </w:rPr>
              <w:t xml:space="preserve"> </w:t>
            </w:r>
            <w:r w:rsidRPr="00717923">
              <w:rPr>
                <w:bCs/>
                <w:sz w:val="20"/>
                <w:szCs w:val="20"/>
              </w:rPr>
              <w:t>том</w:t>
            </w:r>
            <w:r w:rsidR="005D2A1B" w:rsidRPr="00717923">
              <w:rPr>
                <w:bCs/>
                <w:sz w:val="20"/>
                <w:szCs w:val="20"/>
              </w:rPr>
              <w:t xml:space="preserve"> </w:t>
            </w:r>
            <w:r w:rsidRPr="00717923">
              <w:rPr>
                <w:bCs/>
                <w:sz w:val="20"/>
                <w:szCs w:val="20"/>
              </w:rPr>
              <w:t>числе:</w:t>
            </w:r>
          </w:p>
        </w:tc>
        <w:tc>
          <w:tcPr>
            <w:tcW w:w="2410" w:type="dxa"/>
            <w:vAlign w:val="center"/>
          </w:tcPr>
          <w:p w14:paraId="71EF038B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967D777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FC1E6B2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9" w:type="dxa"/>
            <w:vAlign w:val="center"/>
          </w:tcPr>
          <w:p w14:paraId="6CBBF4E2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FD5D04" w:rsidRPr="00717923" w14:paraId="71DECBB0" w14:textId="77777777" w:rsidTr="00717923">
        <w:trPr>
          <w:trHeight w:val="240"/>
          <w:jc w:val="center"/>
        </w:trPr>
        <w:tc>
          <w:tcPr>
            <w:tcW w:w="3102" w:type="dxa"/>
          </w:tcPr>
          <w:p w14:paraId="19D0554D" w14:textId="77777777" w:rsidR="00FD5D04" w:rsidRPr="00717923" w:rsidRDefault="00FD5D04" w:rsidP="00717923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717923">
              <w:rPr>
                <w:bCs/>
                <w:sz w:val="20"/>
                <w:szCs w:val="20"/>
              </w:rPr>
              <w:t>Районный</w:t>
            </w:r>
            <w:r w:rsidR="005D2A1B" w:rsidRPr="00717923">
              <w:rPr>
                <w:bCs/>
                <w:sz w:val="20"/>
                <w:szCs w:val="20"/>
              </w:rPr>
              <w:t xml:space="preserve"> </w:t>
            </w:r>
            <w:r w:rsidRPr="00717923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2410" w:type="dxa"/>
            <w:vAlign w:val="center"/>
          </w:tcPr>
          <w:p w14:paraId="6865348D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vAlign w:val="center"/>
          </w:tcPr>
          <w:p w14:paraId="0D9E044E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vAlign w:val="center"/>
          </w:tcPr>
          <w:p w14:paraId="0217DA37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  <w:tc>
          <w:tcPr>
            <w:tcW w:w="1399" w:type="dxa"/>
            <w:vAlign w:val="center"/>
          </w:tcPr>
          <w:p w14:paraId="681B1418" w14:textId="77777777" w:rsidR="00FD5D04" w:rsidRPr="00717923" w:rsidRDefault="00FD5D04" w:rsidP="00717923">
            <w:pPr>
              <w:widowControl w:val="0"/>
              <w:jc w:val="center"/>
              <w:rPr>
                <w:sz w:val="20"/>
                <w:szCs w:val="20"/>
              </w:rPr>
            </w:pPr>
            <w:r w:rsidRPr="00717923">
              <w:rPr>
                <w:sz w:val="20"/>
                <w:szCs w:val="20"/>
              </w:rPr>
              <w:t>0</w:t>
            </w:r>
          </w:p>
        </w:tc>
      </w:tr>
    </w:tbl>
    <w:p w14:paraId="0B391028" w14:textId="77777777" w:rsidR="00FD5D04" w:rsidRDefault="00331312" w:rsidP="00FD5D0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br w:type="page"/>
      </w:r>
      <w:r w:rsidR="00724710" w:rsidRPr="008B645B">
        <w:rPr>
          <w:b/>
        </w:rPr>
        <w:t>Мероприятия</w:t>
      </w:r>
      <w:r w:rsidR="005D2A1B">
        <w:rPr>
          <w:b/>
        </w:rPr>
        <w:t xml:space="preserve"> </w:t>
      </w:r>
      <w:r w:rsidR="00724710" w:rsidRPr="008B645B">
        <w:rPr>
          <w:b/>
        </w:rPr>
        <w:t>подпрограммы</w:t>
      </w:r>
      <w:r w:rsidR="005D2A1B">
        <w:rPr>
          <w:b/>
        </w:rPr>
        <w:t xml:space="preserve"> </w:t>
      </w:r>
      <w:r w:rsidR="00FD5D04">
        <w:rPr>
          <w:b/>
        </w:rPr>
        <w:t>«</w:t>
      </w:r>
      <w:r w:rsidR="00474137" w:rsidRPr="00474137">
        <w:rPr>
          <w:b/>
        </w:rPr>
        <w:t>Развитие</w:t>
      </w:r>
      <w:r w:rsidR="005D2A1B">
        <w:rPr>
          <w:b/>
        </w:rPr>
        <w:t xml:space="preserve"> </w:t>
      </w:r>
      <w:r w:rsidR="00474137" w:rsidRPr="00474137">
        <w:rPr>
          <w:b/>
        </w:rPr>
        <w:t>культуры</w:t>
      </w:r>
      <w:r w:rsidR="005D2A1B">
        <w:rPr>
          <w:b/>
        </w:rPr>
        <w:t xml:space="preserve"> </w:t>
      </w:r>
      <w:r w:rsidR="00474137" w:rsidRPr="00474137">
        <w:rPr>
          <w:b/>
        </w:rPr>
        <w:t>и</w:t>
      </w:r>
      <w:r w:rsidR="005D2A1B">
        <w:rPr>
          <w:b/>
        </w:rPr>
        <w:t xml:space="preserve"> </w:t>
      </w:r>
      <w:r w:rsidR="00474137" w:rsidRPr="00474137">
        <w:rPr>
          <w:b/>
        </w:rPr>
        <w:t>укрепление</w:t>
      </w:r>
      <w:r w:rsidR="005D2A1B">
        <w:rPr>
          <w:b/>
        </w:rPr>
        <w:t xml:space="preserve"> </w:t>
      </w:r>
      <w:r w:rsidR="00474137" w:rsidRPr="00474137">
        <w:rPr>
          <w:b/>
        </w:rPr>
        <w:t>материально-технической</w:t>
      </w:r>
      <w:r w:rsidR="005D2A1B">
        <w:rPr>
          <w:b/>
        </w:rPr>
        <w:t xml:space="preserve"> </w:t>
      </w:r>
      <w:r w:rsidR="00474137" w:rsidRPr="00474137">
        <w:rPr>
          <w:b/>
        </w:rPr>
        <w:t>базы</w:t>
      </w:r>
      <w:r w:rsidR="005D2A1B">
        <w:rPr>
          <w:b/>
        </w:rPr>
        <w:t xml:space="preserve"> </w:t>
      </w:r>
      <w:r w:rsidR="00474137" w:rsidRPr="00474137">
        <w:rPr>
          <w:b/>
        </w:rPr>
        <w:t>учреждений</w:t>
      </w:r>
      <w:r w:rsidR="005D2A1B">
        <w:rPr>
          <w:b/>
        </w:rPr>
        <w:t xml:space="preserve"> </w:t>
      </w:r>
      <w:r w:rsidR="00474137" w:rsidRPr="00474137">
        <w:rPr>
          <w:b/>
        </w:rPr>
        <w:t>культуры</w:t>
      </w:r>
      <w:r w:rsidR="005D2A1B">
        <w:rPr>
          <w:b/>
        </w:rPr>
        <w:t xml:space="preserve"> </w:t>
      </w:r>
      <w:r w:rsidR="00474137" w:rsidRPr="00474137">
        <w:rPr>
          <w:b/>
        </w:rPr>
        <w:t>в</w:t>
      </w:r>
      <w:r w:rsidR="005D2A1B">
        <w:rPr>
          <w:b/>
        </w:rPr>
        <w:t xml:space="preserve"> </w:t>
      </w:r>
      <w:r w:rsidR="00FD5D04">
        <w:rPr>
          <w:b/>
        </w:rPr>
        <w:t>Сошниковском</w:t>
      </w:r>
      <w:r w:rsidR="005D2A1B">
        <w:rPr>
          <w:b/>
        </w:rPr>
        <w:t xml:space="preserve"> </w:t>
      </w:r>
      <w:r w:rsidR="00FD5D04">
        <w:rPr>
          <w:b/>
        </w:rPr>
        <w:t>сельском</w:t>
      </w:r>
      <w:r w:rsidR="005D2A1B">
        <w:rPr>
          <w:b/>
        </w:rPr>
        <w:t xml:space="preserve"> </w:t>
      </w:r>
      <w:r w:rsidR="00FD5D04">
        <w:rPr>
          <w:b/>
        </w:rPr>
        <w:t>поселении</w:t>
      </w:r>
    </w:p>
    <w:p w14:paraId="272D93B1" w14:textId="77777777" w:rsidR="00724710" w:rsidRDefault="00474137" w:rsidP="00FD5D0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74137">
        <w:rPr>
          <w:b/>
        </w:rPr>
        <w:t>на</w:t>
      </w:r>
      <w:r w:rsidR="005D2A1B">
        <w:rPr>
          <w:b/>
        </w:rPr>
        <w:t xml:space="preserve"> </w:t>
      </w:r>
      <w:r w:rsidRPr="00474137">
        <w:rPr>
          <w:b/>
        </w:rPr>
        <w:t>20</w:t>
      </w:r>
      <w:r w:rsidR="003E2D9A">
        <w:rPr>
          <w:b/>
        </w:rPr>
        <w:t>2</w:t>
      </w:r>
      <w:r w:rsidR="00FD5D04">
        <w:rPr>
          <w:b/>
        </w:rPr>
        <w:t>3</w:t>
      </w:r>
      <w:r w:rsidRPr="00474137">
        <w:rPr>
          <w:b/>
        </w:rPr>
        <w:t>-202</w:t>
      </w:r>
      <w:r w:rsidR="00FD5D04">
        <w:rPr>
          <w:b/>
        </w:rPr>
        <w:t>5</w:t>
      </w:r>
      <w:r w:rsidR="005D2A1B">
        <w:rPr>
          <w:b/>
        </w:rPr>
        <w:t xml:space="preserve"> </w:t>
      </w:r>
      <w:r w:rsidRPr="00474137">
        <w:rPr>
          <w:b/>
        </w:rPr>
        <w:t>гг</w:t>
      </w:r>
      <w:r>
        <w:rPr>
          <w:b/>
        </w:rPr>
        <w:t>.</w:t>
      </w:r>
      <w:r w:rsidR="00FD5D04">
        <w:rPr>
          <w:b/>
        </w:rPr>
        <w:t>»</w:t>
      </w:r>
    </w:p>
    <w:p w14:paraId="1A87B9E1" w14:textId="77777777" w:rsidR="00224268" w:rsidRPr="008B645B" w:rsidRDefault="00224268" w:rsidP="00FD5D04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8"/>
        <w:gridCol w:w="2002"/>
        <w:gridCol w:w="1967"/>
        <w:gridCol w:w="1800"/>
        <w:gridCol w:w="1999"/>
      </w:tblGrid>
      <w:tr w:rsidR="00224268" w:rsidRPr="00B047A9" w14:paraId="4F43CA10" w14:textId="77777777" w:rsidTr="00FD5D04">
        <w:trPr>
          <w:jc w:val="center"/>
        </w:trPr>
        <w:tc>
          <w:tcPr>
            <w:tcW w:w="1618" w:type="dxa"/>
          </w:tcPr>
          <w:p w14:paraId="63F2B8A4" w14:textId="77777777" w:rsidR="00224268" w:rsidRPr="00B047A9" w:rsidRDefault="00224268" w:rsidP="00FD5D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Наименование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2002" w:type="dxa"/>
          </w:tcPr>
          <w:p w14:paraId="71A2457D" w14:textId="77777777" w:rsidR="00224268" w:rsidRPr="00B047A9" w:rsidRDefault="00224268" w:rsidP="00FD5D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Содержание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67" w:type="dxa"/>
          </w:tcPr>
          <w:p w14:paraId="7950CB69" w14:textId="77777777" w:rsidR="00224268" w:rsidRPr="00B047A9" w:rsidRDefault="00224268" w:rsidP="00FD5D04">
            <w:pPr>
              <w:widowControl w:val="0"/>
              <w:jc w:val="center"/>
              <w:rPr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Объем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бюджетных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ассигнований,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800" w:type="dxa"/>
          </w:tcPr>
          <w:p w14:paraId="2B9876DA" w14:textId="77777777" w:rsidR="00224268" w:rsidRPr="00B047A9" w:rsidRDefault="00224268" w:rsidP="00FD5D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Объем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бюджетных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ассигнований,</w:t>
            </w:r>
          </w:p>
          <w:p w14:paraId="13145ED7" w14:textId="77777777" w:rsidR="00224268" w:rsidRPr="00B047A9" w:rsidRDefault="00224268" w:rsidP="00FD5D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1999" w:type="dxa"/>
          </w:tcPr>
          <w:p w14:paraId="0F872930" w14:textId="77777777" w:rsidR="00224268" w:rsidRPr="00B047A9" w:rsidRDefault="00224268" w:rsidP="00FD5D04">
            <w:pPr>
              <w:widowControl w:val="0"/>
              <w:jc w:val="center"/>
              <w:rPr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Объем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бюджетных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ассигнований,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руб.</w:t>
            </w:r>
          </w:p>
        </w:tc>
      </w:tr>
      <w:tr w:rsidR="00224268" w:rsidRPr="00B047A9" w14:paraId="2D84AA58" w14:textId="77777777" w:rsidTr="00FD5D04">
        <w:trPr>
          <w:jc w:val="center"/>
        </w:trPr>
        <w:tc>
          <w:tcPr>
            <w:tcW w:w="3620" w:type="dxa"/>
            <w:gridSpan w:val="2"/>
          </w:tcPr>
          <w:p w14:paraId="76ABA76B" w14:textId="77777777" w:rsidR="00224268" w:rsidRPr="00B047A9" w:rsidRDefault="00224268" w:rsidP="00FD5D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14:paraId="3242AB62" w14:textId="77777777" w:rsidR="00224268" w:rsidRPr="00B047A9" w:rsidRDefault="00224268" w:rsidP="00B04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20</w:t>
            </w:r>
            <w:r w:rsidR="003E2D9A" w:rsidRPr="00B047A9">
              <w:rPr>
                <w:b/>
                <w:sz w:val="20"/>
                <w:szCs w:val="20"/>
              </w:rPr>
              <w:t>2</w:t>
            </w:r>
            <w:r w:rsidR="00B047A9">
              <w:rPr>
                <w:b/>
                <w:sz w:val="20"/>
                <w:szCs w:val="20"/>
              </w:rPr>
              <w:t>3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800" w:type="dxa"/>
          </w:tcPr>
          <w:p w14:paraId="42B59DA7" w14:textId="77777777" w:rsidR="00224268" w:rsidRPr="00B047A9" w:rsidRDefault="00224268" w:rsidP="00B04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20</w:t>
            </w:r>
            <w:r w:rsidR="00B16EB7" w:rsidRPr="00B047A9">
              <w:rPr>
                <w:b/>
                <w:sz w:val="20"/>
                <w:szCs w:val="20"/>
              </w:rPr>
              <w:t>2</w:t>
            </w:r>
            <w:r w:rsidR="00B047A9">
              <w:rPr>
                <w:b/>
                <w:sz w:val="20"/>
                <w:szCs w:val="20"/>
              </w:rPr>
              <w:t>4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999" w:type="dxa"/>
          </w:tcPr>
          <w:p w14:paraId="4C6DDB58" w14:textId="77777777" w:rsidR="00224268" w:rsidRPr="00B047A9" w:rsidRDefault="00224268" w:rsidP="00B04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202</w:t>
            </w:r>
            <w:r w:rsidR="00B047A9">
              <w:rPr>
                <w:b/>
                <w:sz w:val="20"/>
                <w:szCs w:val="20"/>
              </w:rPr>
              <w:t>5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г.</w:t>
            </w:r>
          </w:p>
        </w:tc>
      </w:tr>
      <w:tr w:rsidR="00224268" w:rsidRPr="00B047A9" w14:paraId="7A8098D2" w14:textId="77777777" w:rsidTr="00FD5D04">
        <w:trPr>
          <w:jc w:val="center"/>
        </w:trPr>
        <w:tc>
          <w:tcPr>
            <w:tcW w:w="3620" w:type="dxa"/>
            <w:gridSpan w:val="2"/>
          </w:tcPr>
          <w:p w14:paraId="5587B09C" w14:textId="77777777" w:rsidR="00224268" w:rsidRPr="00B047A9" w:rsidRDefault="00224268" w:rsidP="00FD5D0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Всего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по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подпрограмме</w:t>
            </w:r>
          </w:p>
        </w:tc>
        <w:tc>
          <w:tcPr>
            <w:tcW w:w="1967" w:type="dxa"/>
          </w:tcPr>
          <w:p w14:paraId="518F24D1" w14:textId="77777777" w:rsidR="00224268" w:rsidRPr="00B047A9" w:rsidRDefault="00224268" w:rsidP="00FD5D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14:paraId="7B843F16" w14:textId="77777777" w:rsidR="00224268" w:rsidRPr="00B047A9" w:rsidRDefault="00224268" w:rsidP="00FD5D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99" w:type="dxa"/>
          </w:tcPr>
          <w:p w14:paraId="1B75350B" w14:textId="77777777" w:rsidR="00224268" w:rsidRPr="00B047A9" w:rsidRDefault="00224268" w:rsidP="00FD5D0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4828A6" w:rsidRPr="00B047A9" w14:paraId="2FF93267" w14:textId="77777777" w:rsidTr="00B047A9">
        <w:trPr>
          <w:trHeight w:val="169"/>
          <w:jc w:val="center"/>
        </w:trPr>
        <w:tc>
          <w:tcPr>
            <w:tcW w:w="1618" w:type="dxa"/>
            <w:vMerge w:val="restart"/>
          </w:tcPr>
          <w:p w14:paraId="3273A87A" w14:textId="77777777" w:rsidR="004828A6" w:rsidRPr="00B047A9" w:rsidRDefault="004828A6" w:rsidP="00FD5D04">
            <w:pPr>
              <w:widowControl w:val="0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Обеспечение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деятельности</w:t>
            </w:r>
            <w:r w:rsidR="005D2A1B">
              <w:rPr>
                <w:sz w:val="20"/>
                <w:szCs w:val="20"/>
              </w:rPr>
              <w:t xml:space="preserve"> </w:t>
            </w:r>
          </w:p>
          <w:p w14:paraId="1A131149" w14:textId="77777777" w:rsidR="004828A6" w:rsidRPr="00B047A9" w:rsidRDefault="004828A6" w:rsidP="00FD5D04">
            <w:pPr>
              <w:widowControl w:val="0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МБУ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ЦКД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Сошниковского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сельского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поселения»</w:t>
            </w:r>
            <w:r w:rsidR="005D2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  <w:vMerge w:val="restart"/>
          </w:tcPr>
          <w:p w14:paraId="688AE380" w14:textId="77777777" w:rsidR="004828A6" w:rsidRPr="00B047A9" w:rsidRDefault="004828A6" w:rsidP="00FD5D04">
            <w:pPr>
              <w:widowControl w:val="0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Всего:</w:t>
            </w:r>
          </w:p>
          <w:p w14:paraId="3346985E" w14:textId="77777777" w:rsidR="004828A6" w:rsidRPr="00B047A9" w:rsidRDefault="004828A6" w:rsidP="00FD5D04">
            <w:pPr>
              <w:widowControl w:val="0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в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том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числе:</w:t>
            </w:r>
            <w:r w:rsidR="005D2A1B">
              <w:rPr>
                <w:sz w:val="20"/>
                <w:szCs w:val="20"/>
              </w:rPr>
              <w:t xml:space="preserve"> </w:t>
            </w:r>
          </w:p>
          <w:p w14:paraId="36501315" w14:textId="77777777" w:rsidR="004828A6" w:rsidRPr="00B047A9" w:rsidRDefault="004828A6" w:rsidP="00FD5D04">
            <w:pPr>
              <w:widowControl w:val="0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-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Заработная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плата,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начисления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на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выплаты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по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оплате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труда;</w:t>
            </w:r>
          </w:p>
          <w:p w14:paraId="38F8EAAA" w14:textId="77777777" w:rsidR="004828A6" w:rsidRPr="00B047A9" w:rsidRDefault="004828A6" w:rsidP="00FD5D04">
            <w:pPr>
              <w:widowControl w:val="0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-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Услуги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связи;</w:t>
            </w:r>
          </w:p>
          <w:p w14:paraId="404F5406" w14:textId="77777777" w:rsidR="004828A6" w:rsidRPr="00B047A9" w:rsidRDefault="004828A6" w:rsidP="00FD5D04">
            <w:pPr>
              <w:widowControl w:val="0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-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Коммунальные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услуги;</w:t>
            </w:r>
          </w:p>
          <w:p w14:paraId="3E5742F8" w14:textId="77777777" w:rsidR="004828A6" w:rsidRPr="00B047A9" w:rsidRDefault="004828A6" w:rsidP="00FD5D04">
            <w:pPr>
              <w:widowControl w:val="0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-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Работы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и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услуги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по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содержанию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имущества;</w:t>
            </w:r>
          </w:p>
          <w:p w14:paraId="34B1074D" w14:textId="77777777" w:rsidR="004828A6" w:rsidRPr="00B047A9" w:rsidRDefault="004828A6" w:rsidP="00FD5D04">
            <w:pPr>
              <w:widowControl w:val="0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-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Прочие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расходы;</w:t>
            </w:r>
          </w:p>
          <w:p w14:paraId="0671DB56" w14:textId="77777777" w:rsidR="004828A6" w:rsidRPr="00B047A9" w:rsidRDefault="004828A6" w:rsidP="00FD5D04">
            <w:pPr>
              <w:widowControl w:val="0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-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Увеличение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стоимости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основных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средств;</w:t>
            </w:r>
          </w:p>
          <w:p w14:paraId="58F814DC" w14:textId="77777777" w:rsidR="004828A6" w:rsidRPr="00B047A9" w:rsidRDefault="004828A6" w:rsidP="00FD5D04">
            <w:pPr>
              <w:widowControl w:val="0"/>
              <w:jc w:val="both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-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Увеличение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стоимости</w:t>
            </w:r>
          </w:p>
          <w:p w14:paraId="4045129D" w14:textId="77777777" w:rsidR="004828A6" w:rsidRPr="00B047A9" w:rsidRDefault="004828A6" w:rsidP="00FD5D04">
            <w:pPr>
              <w:widowControl w:val="0"/>
              <w:jc w:val="both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материальных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запасов</w:t>
            </w:r>
          </w:p>
        </w:tc>
        <w:tc>
          <w:tcPr>
            <w:tcW w:w="1967" w:type="dxa"/>
            <w:vAlign w:val="center"/>
          </w:tcPr>
          <w:p w14:paraId="34E7F0F2" w14:textId="77777777" w:rsidR="004828A6" w:rsidRPr="00B047A9" w:rsidRDefault="003E2D9A" w:rsidP="00B047A9">
            <w:pPr>
              <w:widowControl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1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999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917,00</w:t>
            </w:r>
          </w:p>
        </w:tc>
        <w:tc>
          <w:tcPr>
            <w:tcW w:w="1800" w:type="dxa"/>
            <w:vAlign w:val="center"/>
          </w:tcPr>
          <w:p w14:paraId="41133A92" w14:textId="77777777" w:rsidR="004828A6" w:rsidRPr="00B047A9" w:rsidRDefault="009D44DE" w:rsidP="00B04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2 103 913,00</w:t>
            </w:r>
          </w:p>
        </w:tc>
        <w:tc>
          <w:tcPr>
            <w:tcW w:w="1999" w:type="dxa"/>
            <w:vAlign w:val="center"/>
          </w:tcPr>
          <w:p w14:paraId="19BAD7E5" w14:textId="77777777" w:rsidR="004828A6" w:rsidRPr="00B047A9" w:rsidRDefault="009D44DE" w:rsidP="00B047A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2 213 316,00</w:t>
            </w:r>
          </w:p>
        </w:tc>
      </w:tr>
      <w:tr w:rsidR="00224268" w:rsidRPr="00B047A9" w14:paraId="2EFCB68F" w14:textId="77777777" w:rsidTr="00FD5D04">
        <w:trPr>
          <w:trHeight w:val="172"/>
          <w:jc w:val="center"/>
        </w:trPr>
        <w:tc>
          <w:tcPr>
            <w:tcW w:w="1618" w:type="dxa"/>
            <w:vMerge/>
          </w:tcPr>
          <w:p w14:paraId="060F5477" w14:textId="77777777" w:rsidR="00224268" w:rsidRPr="00B047A9" w:rsidRDefault="00224268" w:rsidP="00FD5D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002" w:type="dxa"/>
            <w:vMerge/>
          </w:tcPr>
          <w:p w14:paraId="152811CE" w14:textId="77777777" w:rsidR="00224268" w:rsidRPr="00B047A9" w:rsidRDefault="00224268" w:rsidP="00FD5D0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67" w:type="dxa"/>
          </w:tcPr>
          <w:p w14:paraId="3D3FC4A2" w14:textId="77777777" w:rsidR="00224268" w:rsidRPr="00B047A9" w:rsidRDefault="00224268" w:rsidP="00FD5D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5267488D" w14:textId="77777777" w:rsidR="00224268" w:rsidRPr="00B047A9" w:rsidRDefault="00224268" w:rsidP="00FD5D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99" w:type="dxa"/>
          </w:tcPr>
          <w:p w14:paraId="5F5730EC" w14:textId="77777777" w:rsidR="00224268" w:rsidRPr="00B047A9" w:rsidRDefault="00224268" w:rsidP="00FD5D04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4828A6" w:rsidRPr="00B047A9" w14:paraId="31215162" w14:textId="77777777" w:rsidTr="00B047A9">
        <w:trPr>
          <w:trHeight w:val="294"/>
          <w:jc w:val="center"/>
        </w:trPr>
        <w:tc>
          <w:tcPr>
            <w:tcW w:w="3620" w:type="dxa"/>
            <w:gridSpan w:val="2"/>
            <w:vAlign w:val="center"/>
          </w:tcPr>
          <w:p w14:paraId="2FF46A36" w14:textId="77777777" w:rsidR="004828A6" w:rsidRPr="00B047A9" w:rsidRDefault="004828A6" w:rsidP="00B04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967" w:type="dxa"/>
            <w:vAlign w:val="center"/>
          </w:tcPr>
          <w:p w14:paraId="4E9B606D" w14:textId="77777777" w:rsidR="004828A6" w:rsidRPr="00B047A9" w:rsidRDefault="003E2D9A" w:rsidP="00B04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1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999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917,00</w:t>
            </w:r>
          </w:p>
        </w:tc>
        <w:tc>
          <w:tcPr>
            <w:tcW w:w="1800" w:type="dxa"/>
            <w:vAlign w:val="center"/>
          </w:tcPr>
          <w:p w14:paraId="39CF0206" w14:textId="77777777" w:rsidR="004828A6" w:rsidRPr="00B047A9" w:rsidRDefault="009D44DE" w:rsidP="00B04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2 103 913,00</w:t>
            </w:r>
          </w:p>
        </w:tc>
        <w:tc>
          <w:tcPr>
            <w:tcW w:w="1999" w:type="dxa"/>
            <w:vAlign w:val="center"/>
          </w:tcPr>
          <w:p w14:paraId="558D8482" w14:textId="77777777" w:rsidR="004828A6" w:rsidRPr="00B047A9" w:rsidRDefault="009D44DE" w:rsidP="00B047A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2 213 316,00</w:t>
            </w:r>
          </w:p>
        </w:tc>
      </w:tr>
    </w:tbl>
    <w:p w14:paraId="663BF47E" w14:textId="77777777" w:rsidR="00724710" w:rsidRPr="000841C3" w:rsidRDefault="00724710" w:rsidP="00B047A9">
      <w:pPr>
        <w:widowControl w:val="0"/>
        <w:jc w:val="center"/>
      </w:pPr>
    </w:p>
    <w:p w14:paraId="251F6216" w14:textId="77777777" w:rsidR="00455B3C" w:rsidRPr="00AC16F4" w:rsidRDefault="00FD5D04" w:rsidP="00B047A9">
      <w:pPr>
        <w:widowControl w:val="0"/>
        <w:jc w:val="center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455B3C" w:rsidRPr="00AC16F4">
        <w:rPr>
          <w:b/>
        </w:rPr>
        <w:t>Механизм</w:t>
      </w:r>
      <w:r w:rsidR="005D2A1B">
        <w:rPr>
          <w:b/>
        </w:rPr>
        <w:t xml:space="preserve"> </w:t>
      </w:r>
      <w:r w:rsidR="00455B3C" w:rsidRPr="00AC16F4">
        <w:rPr>
          <w:b/>
        </w:rPr>
        <w:t>реализации</w:t>
      </w:r>
      <w:r w:rsidR="005D2A1B">
        <w:rPr>
          <w:b/>
        </w:rPr>
        <w:t xml:space="preserve"> </w:t>
      </w:r>
      <w:r w:rsidR="00455B3C" w:rsidRPr="00AC16F4">
        <w:rPr>
          <w:b/>
        </w:rPr>
        <w:t>программы</w:t>
      </w:r>
    </w:p>
    <w:p w14:paraId="4002B771" w14:textId="77777777" w:rsidR="00455B3C" w:rsidRDefault="00455B3C" w:rsidP="00B047A9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</w:p>
    <w:p w14:paraId="43442E89" w14:textId="77777777" w:rsidR="00455B3C" w:rsidRPr="00571FED" w:rsidRDefault="00455B3C" w:rsidP="003313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1FED">
        <w:rPr>
          <w:color w:val="000000"/>
        </w:rPr>
        <w:t>Механизм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реализации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Программы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включает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разработку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принятие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нормативных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правовых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актов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Сошниковского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сельского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поселения,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необходимых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для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выполнения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Программы,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ежегодное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уточнение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перечня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программных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мероприятий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на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очередной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финансовый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год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плановый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период,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уточнением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затрат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по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программным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мероприятиям,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соответствии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мониторингом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фактически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достигнутых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целевых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показателей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реализации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Программы,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а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также,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связанные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изменениями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внешней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среды,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информирование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общественности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ходе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результатах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реализации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Программы,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финансирования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программных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мероприятий.</w:t>
      </w:r>
    </w:p>
    <w:p w14:paraId="29BA185C" w14:textId="77777777" w:rsidR="00455B3C" w:rsidRPr="00571FED" w:rsidRDefault="00455B3C" w:rsidP="00331312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71FED">
        <w:rPr>
          <w:color w:val="000000"/>
        </w:rPr>
        <w:t>Заказчик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Программы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осуществляет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текущее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управление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Программой,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обладает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правом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вносить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предложения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об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изменении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объемов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финансовых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средств,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направляемых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на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решение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отдельных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задач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Программы.</w:t>
      </w:r>
    </w:p>
    <w:p w14:paraId="63454C0C" w14:textId="77777777" w:rsidR="00F838AD" w:rsidRPr="00571FED" w:rsidRDefault="00F838AD" w:rsidP="00B047A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14:paraId="74836543" w14:textId="77777777" w:rsidR="00606A8C" w:rsidRDefault="00FD5D04" w:rsidP="00B047A9">
      <w:pPr>
        <w:pStyle w:val="ConsPlusNormal"/>
        <w:ind w:firstLine="0"/>
        <w:jc w:val="center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606A8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606A8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Сведения</w:t>
      </w:r>
      <w:r w:rsidR="005D2A1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A8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="005D2A1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A8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целевых</w:t>
      </w:r>
      <w:r w:rsidR="005D2A1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A8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индикаторах</w:t>
      </w:r>
      <w:r w:rsidR="005D2A1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A8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(показателях)</w:t>
      </w:r>
      <w:r w:rsidR="005D2A1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A8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="005D2A1B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06A8C"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</w:p>
    <w:p w14:paraId="6FD0B3AC" w14:textId="77777777" w:rsidR="00606A8C" w:rsidRDefault="00606A8C" w:rsidP="00B047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2"/>
        <w:gridCol w:w="5482"/>
        <w:gridCol w:w="567"/>
        <w:gridCol w:w="850"/>
        <w:gridCol w:w="851"/>
        <w:gridCol w:w="709"/>
        <w:gridCol w:w="827"/>
      </w:tblGrid>
      <w:tr w:rsidR="00606A8C" w:rsidRPr="00B047A9" w14:paraId="2745C9F7" w14:textId="77777777" w:rsidTr="005D2A1B">
        <w:trPr>
          <w:trHeight w:val="233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9C2E6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№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6BD4F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Наименование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целевого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индикатора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(показателя)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94BAD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Ед.</w:t>
            </w:r>
            <w:r w:rsidR="005D2A1B">
              <w:rPr>
                <w:b/>
                <w:sz w:val="20"/>
                <w:szCs w:val="20"/>
              </w:rPr>
              <w:t xml:space="preserve"> </w:t>
            </w:r>
            <w:r w:rsidRPr="00B047A9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0CBA" w14:textId="77777777" w:rsidR="00606A8C" w:rsidRPr="00B047A9" w:rsidRDefault="00B047A9" w:rsidP="00B047A9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</w:t>
            </w:r>
          </w:p>
          <w:p w14:paraId="4D6A3674" w14:textId="77777777" w:rsidR="00606A8C" w:rsidRPr="00B047A9" w:rsidRDefault="00606A8C" w:rsidP="00B047A9">
            <w:pPr>
              <w:widowControl w:val="0"/>
              <w:autoSpaceDE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D5C8" w14:textId="77777777" w:rsidR="00606A8C" w:rsidRPr="00B047A9" w:rsidRDefault="003E2D9A" w:rsidP="00B047A9">
            <w:pPr>
              <w:widowControl w:val="0"/>
              <w:autoSpaceDE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202</w:t>
            </w:r>
            <w:r w:rsidR="00B047A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14B18" w14:textId="77777777" w:rsidR="00606A8C" w:rsidRPr="00B047A9" w:rsidRDefault="003E2D9A" w:rsidP="00B047A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202</w:t>
            </w:r>
            <w:r w:rsidR="00B047A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AD838" w14:textId="77777777" w:rsidR="00606A8C" w:rsidRPr="00B047A9" w:rsidRDefault="003E2D9A" w:rsidP="00B047A9">
            <w:pPr>
              <w:widowControl w:val="0"/>
              <w:snapToGrid w:val="0"/>
              <w:jc w:val="center"/>
              <w:rPr>
                <w:b/>
                <w:sz w:val="20"/>
                <w:szCs w:val="20"/>
              </w:rPr>
            </w:pPr>
            <w:r w:rsidRPr="00B047A9">
              <w:rPr>
                <w:b/>
                <w:sz w:val="20"/>
                <w:szCs w:val="20"/>
              </w:rPr>
              <w:t>202</w:t>
            </w:r>
            <w:r w:rsidR="00B047A9">
              <w:rPr>
                <w:b/>
                <w:sz w:val="20"/>
                <w:szCs w:val="20"/>
              </w:rPr>
              <w:t>5</w:t>
            </w:r>
          </w:p>
        </w:tc>
      </w:tr>
      <w:tr w:rsidR="00606A8C" w:rsidRPr="00B047A9" w14:paraId="64CDA79B" w14:textId="77777777" w:rsidTr="005D2A1B">
        <w:trPr>
          <w:trHeight w:val="3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61D8AE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1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25DC8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047A9">
              <w:rPr>
                <w:sz w:val="20"/>
                <w:szCs w:val="20"/>
                <w:shd w:val="clear" w:color="auto" w:fill="FFFFFF"/>
              </w:rPr>
              <w:t>Количество</w:t>
            </w:r>
            <w:r w:rsidR="005D2A1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047A9">
              <w:rPr>
                <w:sz w:val="20"/>
                <w:szCs w:val="20"/>
                <w:shd w:val="clear" w:color="auto" w:fill="FFFFFF"/>
              </w:rPr>
              <w:t>клубных</w:t>
            </w:r>
            <w:r w:rsidR="005D2A1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047A9">
              <w:rPr>
                <w:sz w:val="20"/>
                <w:szCs w:val="20"/>
                <w:shd w:val="clear" w:color="auto" w:fill="FFFFFF"/>
              </w:rPr>
              <w:t>формирований</w:t>
            </w:r>
            <w:r w:rsidR="005D2A1B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4A1F0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155DAF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B7F92F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F6E84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36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FB41E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36</w:t>
            </w:r>
          </w:p>
        </w:tc>
      </w:tr>
      <w:tr w:rsidR="00606A8C" w:rsidRPr="00B047A9" w14:paraId="150DCC4E" w14:textId="77777777" w:rsidTr="005D2A1B">
        <w:trPr>
          <w:trHeight w:val="3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A3D4CD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2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7A119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047A9">
              <w:rPr>
                <w:sz w:val="20"/>
                <w:szCs w:val="20"/>
                <w:shd w:val="clear" w:color="auto" w:fill="FFFFFF"/>
              </w:rPr>
              <w:t>Число</w:t>
            </w:r>
            <w:r w:rsidR="005D2A1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047A9">
              <w:rPr>
                <w:sz w:val="20"/>
                <w:szCs w:val="20"/>
                <w:shd w:val="clear" w:color="auto" w:fill="FFFFFF"/>
              </w:rPr>
              <w:t>участников</w:t>
            </w:r>
            <w:r w:rsidR="005D2A1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047A9">
              <w:rPr>
                <w:sz w:val="20"/>
                <w:szCs w:val="20"/>
                <w:shd w:val="clear" w:color="auto" w:fill="FFFFFF"/>
              </w:rPr>
              <w:t>клубных</w:t>
            </w:r>
            <w:r w:rsidR="005D2A1B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B047A9">
              <w:rPr>
                <w:sz w:val="20"/>
                <w:szCs w:val="20"/>
                <w:shd w:val="clear" w:color="auto" w:fill="FFFFFF"/>
              </w:rPr>
              <w:t>формирований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C3A1C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2E31F2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357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3EC85C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995B25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359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A7F99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357</w:t>
            </w:r>
          </w:p>
        </w:tc>
      </w:tr>
      <w:tr w:rsidR="00606A8C" w:rsidRPr="00B047A9" w14:paraId="4883265B" w14:textId="77777777" w:rsidTr="005D2A1B">
        <w:trPr>
          <w:trHeight w:val="3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6376E5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50F9F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both"/>
              <w:rPr>
                <w:rStyle w:val="apple-style-span"/>
                <w:color w:val="000000"/>
                <w:sz w:val="20"/>
                <w:szCs w:val="20"/>
              </w:rPr>
            </w:pPr>
            <w:r w:rsidRPr="00B047A9">
              <w:rPr>
                <w:rStyle w:val="apple-style-span"/>
                <w:color w:val="000000"/>
                <w:sz w:val="20"/>
                <w:szCs w:val="20"/>
              </w:rPr>
              <w:t>Число</w:t>
            </w:r>
            <w:r w:rsidR="005D2A1B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  <w:r w:rsidRPr="00B047A9">
              <w:rPr>
                <w:rStyle w:val="apple-style-span"/>
                <w:color w:val="000000"/>
                <w:sz w:val="20"/>
                <w:szCs w:val="20"/>
              </w:rPr>
              <w:t>мероприятий</w:t>
            </w:r>
            <w:r w:rsidR="005D2A1B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  <w:r w:rsidRPr="00B047A9">
              <w:rPr>
                <w:rStyle w:val="apple-style-span"/>
                <w:color w:val="000000"/>
                <w:sz w:val="20"/>
                <w:szCs w:val="20"/>
              </w:rPr>
              <w:t>культурно-досугового</w:t>
            </w:r>
            <w:r w:rsidR="005D2A1B">
              <w:rPr>
                <w:rStyle w:val="apple-style-span"/>
                <w:color w:val="000000"/>
                <w:sz w:val="20"/>
                <w:szCs w:val="20"/>
              </w:rPr>
              <w:t xml:space="preserve"> </w:t>
            </w:r>
            <w:r w:rsidRPr="00B047A9">
              <w:rPr>
                <w:rStyle w:val="apple-style-span"/>
                <w:color w:val="000000"/>
                <w:sz w:val="20"/>
                <w:szCs w:val="20"/>
              </w:rPr>
              <w:t>учреждения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C53E33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FF2AF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387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3DFA58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B9C27B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450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D196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460</w:t>
            </w:r>
          </w:p>
        </w:tc>
      </w:tr>
      <w:tr w:rsidR="00606A8C" w:rsidRPr="00B047A9" w14:paraId="05D4FB2C" w14:textId="77777777" w:rsidTr="005D2A1B">
        <w:trPr>
          <w:trHeight w:val="3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35A1B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4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84B0FA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both"/>
              <w:rPr>
                <w:rFonts w:eastAsia="Arial"/>
                <w:bCs/>
                <w:sz w:val="20"/>
                <w:szCs w:val="20"/>
              </w:rPr>
            </w:pPr>
            <w:r w:rsidRPr="00B047A9">
              <w:rPr>
                <w:rFonts w:eastAsia="Arial"/>
                <w:sz w:val="20"/>
                <w:szCs w:val="20"/>
              </w:rPr>
              <w:t>Уровень</w:t>
            </w:r>
            <w:r w:rsidR="005D2A1B">
              <w:rPr>
                <w:rFonts w:eastAsia="Arial"/>
                <w:sz w:val="20"/>
                <w:szCs w:val="20"/>
              </w:rPr>
              <w:t xml:space="preserve"> </w:t>
            </w:r>
            <w:r w:rsidRPr="00B047A9">
              <w:rPr>
                <w:rFonts w:eastAsia="Arial"/>
                <w:sz w:val="20"/>
                <w:szCs w:val="20"/>
              </w:rPr>
              <w:t>средней</w:t>
            </w:r>
            <w:r w:rsidR="005D2A1B">
              <w:rPr>
                <w:rFonts w:eastAsia="Arial"/>
                <w:sz w:val="20"/>
                <w:szCs w:val="20"/>
              </w:rPr>
              <w:t xml:space="preserve"> </w:t>
            </w:r>
            <w:r w:rsidRPr="00B047A9">
              <w:rPr>
                <w:rFonts w:eastAsia="Arial"/>
                <w:sz w:val="20"/>
                <w:szCs w:val="20"/>
              </w:rPr>
              <w:t>заработной</w:t>
            </w:r>
            <w:r w:rsidR="005D2A1B">
              <w:rPr>
                <w:rFonts w:eastAsia="Arial"/>
                <w:sz w:val="20"/>
                <w:szCs w:val="20"/>
              </w:rPr>
              <w:t xml:space="preserve"> </w:t>
            </w:r>
            <w:r w:rsidRPr="00B047A9">
              <w:rPr>
                <w:rFonts w:eastAsia="Arial"/>
                <w:sz w:val="20"/>
                <w:szCs w:val="20"/>
              </w:rPr>
              <w:t>платы</w:t>
            </w:r>
            <w:r w:rsidR="005D2A1B">
              <w:rPr>
                <w:rFonts w:eastAsia="Arial"/>
                <w:sz w:val="20"/>
                <w:szCs w:val="20"/>
              </w:rPr>
              <w:t xml:space="preserve"> </w:t>
            </w:r>
            <w:r w:rsidRPr="00B047A9">
              <w:rPr>
                <w:rFonts w:eastAsia="Arial"/>
                <w:bCs/>
                <w:sz w:val="20"/>
                <w:szCs w:val="20"/>
              </w:rPr>
              <w:t>работников</w:t>
            </w:r>
            <w:r w:rsidR="005D2A1B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Pr="00B047A9">
              <w:rPr>
                <w:rFonts w:eastAsia="Arial"/>
                <w:bCs/>
                <w:sz w:val="20"/>
                <w:szCs w:val="20"/>
              </w:rPr>
              <w:t>муниципальных</w:t>
            </w:r>
            <w:r w:rsidR="005D2A1B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Pr="00B047A9">
              <w:rPr>
                <w:rFonts w:eastAsia="Arial"/>
                <w:bCs/>
                <w:sz w:val="20"/>
                <w:szCs w:val="20"/>
              </w:rPr>
              <w:t>учреждений</w:t>
            </w:r>
            <w:r w:rsidR="005D2A1B">
              <w:rPr>
                <w:rFonts w:eastAsia="Arial"/>
                <w:bCs/>
                <w:sz w:val="20"/>
                <w:szCs w:val="20"/>
              </w:rPr>
              <w:t xml:space="preserve"> </w:t>
            </w:r>
            <w:r w:rsidRPr="00B047A9">
              <w:rPr>
                <w:rFonts w:eastAsia="Arial"/>
                <w:bCs/>
                <w:sz w:val="20"/>
                <w:szCs w:val="20"/>
              </w:rPr>
              <w:t>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2143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6FB42" w14:textId="77777777" w:rsidR="00606A8C" w:rsidRPr="00B047A9" w:rsidRDefault="003E2D9A" w:rsidP="005D2A1B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22</w:t>
            </w:r>
            <w:r w:rsidR="005D2A1B">
              <w:rPr>
                <w:sz w:val="20"/>
                <w:szCs w:val="20"/>
              </w:rPr>
              <w:t>930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D1D1FF" w14:textId="77777777" w:rsidR="00606A8C" w:rsidRPr="005D2A1B" w:rsidRDefault="00C32EF6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237</w:t>
            </w:r>
            <w:r w:rsidRPr="00C32EF6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71CDE5" w14:textId="77777777" w:rsidR="00606A8C" w:rsidRPr="00B047A9" w:rsidRDefault="00C32EF6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06A8C" w:rsidRPr="00B047A9">
              <w:rPr>
                <w:sz w:val="20"/>
                <w:szCs w:val="20"/>
              </w:rPr>
              <w:t>100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4B51D" w14:textId="77777777" w:rsidR="00606A8C" w:rsidRPr="00B047A9" w:rsidRDefault="00C32EF6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06A8C" w:rsidRPr="00B047A9">
              <w:rPr>
                <w:sz w:val="20"/>
                <w:szCs w:val="20"/>
              </w:rPr>
              <w:t>100</w:t>
            </w:r>
          </w:p>
        </w:tc>
      </w:tr>
      <w:tr w:rsidR="00606A8C" w:rsidRPr="00B047A9" w14:paraId="686E2EC5" w14:textId="77777777" w:rsidTr="005D2A1B">
        <w:trPr>
          <w:trHeight w:val="3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6E19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5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087E0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B047A9">
              <w:rPr>
                <w:sz w:val="20"/>
                <w:szCs w:val="20"/>
              </w:rPr>
              <w:t>Количество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посещений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организаций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кул</w:t>
            </w:r>
            <w:r w:rsidR="00C61907" w:rsidRPr="00B047A9">
              <w:rPr>
                <w:sz w:val="20"/>
                <w:szCs w:val="20"/>
              </w:rPr>
              <w:t>ьтуры</w:t>
            </w:r>
            <w:r w:rsidR="005D2A1B">
              <w:rPr>
                <w:sz w:val="20"/>
                <w:szCs w:val="20"/>
              </w:rPr>
              <w:t xml:space="preserve"> </w:t>
            </w:r>
            <w:r w:rsidR="00C61907" w:rsidRPr="00B047A9">
              <w:rPr>
                <w:sz w:val="20"/>
                <w:szCs w:val="20"/>
              </w:rPr>
              <w:t>по</w:t>
            </w:r>
            <w:r w:rsidR="005D2A1B">
              <w:rPr>
                <w:sz w:val="20"/>
                <w:szCs w:val="20"/>
              </w:rPr>
              <w:t xml:space="preserve"> </w:t>
            </w:r>
            <w:r w:rsidR="00C61907" w:rsidRPr="00B047A9">
              <w:rPr>
                <w:sz w:val="20"/>
                <w:szCs w:val="20"/>
              </w:rPr>
              <w:t>отношению</w:t>
            </w:r>
            <w:r w:rsidR="005D2A1B">
              <w:rPr>
                <w:sz w:val="20"/>
                <w:szCs w:val="20"/>
              </w:rPr>
              <w:t xml:space="preserve"> </w:t>
            </w:r>
            <w:r w:rsidR="00C61907" w:rsidRPr="00B047A9">
              <w:rPr>
                <w:sz w:val="20"/>
                <w:szCs w:val="20"/>
              </w:rPr>
              <w:t>к</w:t>
            </w:r>
            <w:r w:rsidR="005D2A1B">
              <w:rPr>
                <w:sz w:val="20"/>
                <w:szCs w:val="20"/>
              </w:rPr>
              <w:t xml:space="preserve"> </w:t>
            </w:r>
            <w:r w:rsidR="00C61907" w:rsidRPr="00B047A9">
              <w:rPr>
                <w:sz w:val="20"/>
                <w:szCs w:val="20"/>
              </w:rPr>
              <w:t>уровню</w:t>
            </w:r>
            <w:r w:rsidR="005D2A1B">
              <w:rPr>
                <w:sz w:val="20"/>
                <w:szCs w:val="20"/>
              </w:rPr>
              <w:t xml:space="preserve"> </w:t>
            </w:r>
            <w:r w:rsidR="00C61907" w:rsidRPr="00B047A9">
              <w:rPr>
                <w:sz w:val="20"/>
                <w:szCs w:val="20"/>
              </w:rPr>
              <w:t>20</w:t>
            </w:r>
            <w:r w:rsidR="00B047A9">
              <w:rPr>
                <w:sz w:val="20"/>
                <w:szCs w:val="20"/>
                <w:lang w:val="en-US"/>
              </w:rPr>
              <w:t>21</w:t>
            </w:r>
            <w:r w:rsidR="005D2A1B">
              <w:rPr>
                <w:sz w:val="20"/>
                <w:szCs w:val="20"/>
                <w:lang w:val="en-US"/>
              </w:rPr>
              <w:t xml:space="preserve"> </w:t>
            </w:r>
            <w:r w:rsidR="00C61907" w:rsidRPr="00B047A9">
              <w:rPr>
                <w:sz w:val="20"/>
                <w:szCs w:val="20"/>
              </w:rPr>
              <w:t>г</w:t>
            </w:r>
            <w:r w:rsidR="00B047A9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999190" w14:textId="77777777" w:rsidR="00606A8C" w:rsidRPr="00B047A9" w:rsidRDefault="00B047A9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721E72" w14:textId="77777777" w:rsidR="00606A8C" w:rsidRPr="00B047A9" w:rsidRDefault="00515443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103,5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06F326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ADCAF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10449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</w:tr>
      <w:tr w:rsidR="00606A8C" w:rsidRPr="00B047A9" w14:paraId="030E99FE" w14:textId="77777777" w:rsidTr="005D2A1B">
        <w:trPr>
          <w:trHeight w:val="3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53BFE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6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B65D9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Количество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построенных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(реконструированных)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и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(или)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капитально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отремонтированных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культурно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-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досуговых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учреждений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в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сельской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местности</w:t>
            </w:r>
            <w:r w:rsidR="005D2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DF293A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ед.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D3F0E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8E3A2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1BF41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2EEC3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</w:tr>
      <w:tr w:rsidR="00606A8C" w:rsidRPr="00B047A9" w14:paraId="02752195" w14:textId="77777777" w:rsidTr="005D2A1B">
        <w:trPr>
          <w:trHeight w:val="3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64F02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7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1E03C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Обеспечение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развития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и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укрепления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материально-технической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базы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домов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культуры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в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населенных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пунктах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с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числом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жителей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до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50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тысяч</w:t>
            </w:r>
            <w:r w:rsidR="005D2A1B">
              <w:rPr>
                <w:sz w:val="20"/>
                <w:szCs w:val="20"/>
              </w:rPr>
              <w:t xml:space="preserve"> </w:t>
            </w:r>
            <w:r w:rsidRPr="00B047A9">
              <w:rPr>
                <w:sz w:val="20"/>
                <w:szCs w:val="20"/>
              </w:rPr>
              <w:t>человек</w:t>
            </w:r>
            <w:r w:rsidR="005D2A1B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4CD8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84B54A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BA1EA" w14:textId="77777777" w:rsidR="00606A8C" w:rsidRPr="00B047A9" w:rsidRDefault="00C61907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F532A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566532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</w:tr>
      <w:tr w:rsidR="00606A8C" w:rsidRPr="00B047A9" w14:paraId="3FE536E8" w14:textId="77777777" w:rsidTr="005D2A1B">
        <w:trPr>
          <w:trHeight w:val="35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9612B0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8</w:t>
            </w:r>
          </w:p>
        </w:tc>
        <w:tc>
          <w:tcPr>
            <w:tcW w:w="5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7E7AC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both"/>
              <w:rPr>
                <w:sz w:val="20"/>
                <w:szCs w:val="20"/>
              </w:rPr>
            </w:pPr>
            <w:r w:rsidRPr="00B047A9">
              <w:rPr>
                <w:bCs/>
                <w:sz w:val="20"/>
                <w:szCs w:val="20"/>
              </w:rPr>
              <w:t>Среднее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число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участников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в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клубных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формированиях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в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расчете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на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1000</w:t>
            </w:r>
            <w:r w:rsidR="005D2A1B">
              <w:rPr>
                <w:bCs/>
                <w:sz w:val="20"/>
                <w:szCs w:val="20"/>
              </w:rPr>
              <w:t xml:space="preserve"> </w:t>
            </w:r>
            <w:r w:rsidRPr="00B047A9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5F7405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чел.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2C90B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17941E" w14:textId="77777777" w:rsidR="00606A8C" w:rsidRPr="00B047A9" w:rsidRDefault="00C61907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9A3D1B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1889" w14:textId="77777777" w:rsidR="00606A8C" w:rsidRPr="00B047A9" w:rsidRDefault="00606A8C" w:rsidP="00B047A9">
            <w:pPr>
              <w:widowControl w:val="0"/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B047A9">
              <w:rPr>
                <w:sz w:val="20"/>
                <w:szCs w:val="20"/>
              </w:rPr>
              <w:t>0</w:t>
            </w:r>
          </w:p>
        </w:tc>
      </w:tr>
    </w:tbl>
    <w:p w14:paraId="577834C7" w14:textId="77777777" w:rsidR="00606A8C" w:rsidRDefault="00606A8C" w:rsidP="00B047A9">
      <w:pPr>
        <w:widowControl w:val="0"/>
        <w:ind w:firstLine="720"/>
        <w:jc w:val="both"/>
      </w:pPr>
    </w:p>
    <w:p w14:paraId="398D8F9C" w14:textId="77777777" w:rsidR="00455B3C" w:rsidRDefault="00FD5D04" w:rsidP="00B047A9">
      <w:pPr>
        <w:widowControl w:val="0"/>
        <w:jc w:val="center"/>
        <w:rPr>
          <w:b/>
        </w:rPr>
      </w:pPr>
      <w:r>
        <w:rPr>
          <w:b/>
        </w:rPr>
        <w:t>5</w:t>
      </w:r>
      <w:r w:rsidR="00B047A9">
        <w:rPr>
          <w:b/>
        </w:rPr>
        <w:t>.</w:t>
      </w:r>
      <w:r>
        <w:rPr>
          <w:b/>
        </w:rPr>
        <w:tab/>
      </w:r>
      <w:r w:rsidR="00331312">
        <w:rPr>
          <w:b/>
        </w:rPr>
        <w:t>Оценка</w:t>
      </w:r>
      <w:r w:rsidR="005D2A1B">
        <w:rPr>
          <w:b/>
        </w:rPr>
        <w:t xml:space="preserve"> </w:t>
      </w:r>
      <w:r w:rsidR="00331312">
        <w:rPr>
          <w:b/>
        </w:rPr>
        <w:t>эффективности</w:t>
      </w:r>
      <w:r w:rsidR="005D2A1B">
        <w:rPr>
          <w:b/>
        </w:rPr>
        <w:t xml:space="preserve"> </w:t>
      </w:r>
      <w:r w:rsidR="00331312">
        <w:rPr>
          <w:b/>
        </w:rPr>
        <w:t>и</w:t>
      </w:r>
      <w:r w:rsidR="005D2A1B">
        <w:rPr>
          <w:b/>
        </w:rPr>
        <w:t xml:space="preserve"> </w:t>
      </w:r>
      <w:r w:rsidR="00331312">
        <w:rPr>
          <w:b/>
        </w:rPr>
        <w:t>прогноз</w:t>
      </w:r>
      <w:r w:rsidR="005D2A1B">
        <w:rPr>
          <w:b/>
        </w:rPr>
        <w:t xml:space="preserve"> </w:t>
      </w:r>
      <w:r w:rsidR="00455B3C" w:rsidRPr="00AC16F4">
        <w:rPr>
          <w:b/>
        </w:rPr>
        <w:t>ожидаемых</w:t>
      </w:r>
      <w:r w:rsidR="005D2A1B">
        <w:rPr>
          <w:b/>
        </w:rPr>
        <w:t xml:space="preserve"> </w:t>
      </w:r>
      <w:r w:rsidR="00455B3C" w:rsidRPr="00AC16F4">
        <w:rPr>
          <w:b/>
        </w:rPr>
        <w:t>социально-экономических</w:t>
      </w:r>
      <w:r w:rsidR="005D2A1B">
        <w:rPr>
          <w:b/>
        </w:rPr>
        <w:t xml:space="preserve"> </w:t>
      </w:r>
      <w:r w:rsidR="00455B3C" w:rsidRPr="00AC16F4">
        <w:rPr>
          <w:b/>
        </w:rPr>
        <w:t>результатов</w:t>
      </w:r>
      <w:r w:rsidR="005D2A1B">
        <w:rPr>
          <w:b/>
        </w:rPr>
        <w:t xml:space="preserve"> </w:t>
      </w:r>
      <w:r w:rsidR="00455B3C" w:rsidRPr="00AC16F4">
        <w:rPr>
          <w:b/>
        </w:rPr>
        <w:t>программы</w:t>
      </w:r>
    </w:p>
    <w:p w14:paraId="06CB1AEF" w14:textId="77777777" w:rsidR="00455B3C" w:rsidRPr="00AC16F4" w:rsidRDefault="00455B3C" w:rsidP="00B047A9">
      <w:pPr>
        <w:widowControl w:val="0"/>
        <w:ind w:firstLine="720"/>
        <w:jc w:val="both"/>
        <w:rPr>
          <w:b/>
        </w:rPr>
      </w:pPr>
    </w:p>
    <w:p w14:paraId="38D4EC56" w14:textId="77777777" w:rsidR="00455B3C" w:rsidRPr="00BE4A68" w:rsidRDefault="00455B3C" w:rsidP="00B047A9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71FED">
        <w:rPr>
          <w:color w:val="000000"/>
        </w:rPr>
        <w:t>Оценка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хода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исполнения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мероприятий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Программы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основана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на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мониторинге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ожидаемых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непосредственных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конечных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результатов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Программы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как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сопоставление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фактически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достигнутых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целевыми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показателями.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соответствии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данными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мониторинга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по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фактически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достигнутым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результатам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реализации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Программу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могут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быть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внесены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корректировки.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случае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выявления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лучших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практик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реализации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программных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мероприятий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Программу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могут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быть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внесены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корректировки,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связанные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с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оптимизацией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этих</w:t>
      </w:r>
      <w:r w:rsidR="005D2A1B">
        <w:rPr>
          <w:color w:val="000000"/>
        </w:rPr>
        <w:t xml:space="preserve"> </w:t>
      </w:r>
      <w:r w:rsidRPr="00571FED">
        <w:rPr>
          <w:color w:val="000000"/>
        </w:rPr>
        <w:t>мероприятий.</w:t>
      </w:r>
    </w:p>
    <w:p w14:paraId="5B7B6AD8" w14:textId="77777777" w:rsidR="00455B3C" w:rsidRPr="00571FED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1FED">
        <w:rPr>
          <w:rFonts w:ascii="Times New Roman" w:hAnsi="Times New Roman"/>
          <w:sz w:val="24"/>
          <w:szCs w:val="24"/>
          <w:lang w:val="ru-RU"/>
        </w:rPr>
        <w:t>Основными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результатами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Программы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должны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стать:</w:t>
      </w:r>
    </w:p>
    <w:p w14:paraId="28BEC4E0" w14:textId="77777777" w:rsidR="00455B3C" w:rsidRPr="00571FED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1FED">
        <w:rPr>
          <w:rFonts w:ascii="Times New Roman" w:hAnsi="Times New Roman"/>
          <w:sz w:val="24"/>
          <w:szCs w:val="24"/>
          <w:lang w:val="ru-RU"/>
        </w:rPr>
        <w:t>1)</w:t>
      </w:r>
      <w:r w:rsidR="00B047A9">
        <w:rPr>
          <w:rFonts w:ascii="Times New Roman" w:hAnsi="Times New Roman"/>
          <w:sz w:val="24"/>
          <w:szCs w:val="24"/>
          <w:lang w:val="ru-RU"/>
        </w:rPr>
        <w:tab/>
      </w:r>
      <w:r w:rsidRPr="00571FED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целях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культурно-массовой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культурно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просветительской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работы,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развития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творческого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потенциала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населения:</w:t>
      </w:r>
    </w:p>
    <w:p w14:paraId="39938823" w14:textId="77777777" w:rsidR="00455B3C" w:rsidRPr="00571FED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1FED">
        <w:rPr>
          <w:rFonts w:ascii="Times New Roman" w:hAnsi="Times New Roman"/>
          <w:sz w:val="24"/>
          <w:szCs w:val="24"/>
          <w:lang w:val="ru-RU"/>
        </w:rPr>
        <w:t>-</w:t>
      </w:r>
      <w:r w:rsidR="00B047A9">
        <w:rPr>
          <w:rFonts w:ascii="Times New Roman" w:hAnsi="Times New Roman"/>
          <w:sz w:val="24"/>
          <w:szCs w:val="24"/>
          <w:lang w:val="ru-RU"/>
        </w:rPr>
        <w:tab/>
      </w:r>
      <w:r w:rsidRPr="00571FED">
        <w:rPr>
          <w:rFonts w:ascii="Times New Roman" w:hAnsi="Times New Roman"/>
          <w:sz w:val="24"/>
          <w:szCs w:val="24"/>
          <w:lang w:val="ru-RU"/>
        </w:rPr>
        <w:t>проведение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мероприятий,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посвященных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памятным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юбилейным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датам;</w:t>
      </w:r>
    </w:p>
    <w:p w14:paraId="6BDA7A7B" w14:textId="77777777" w:rsidR="00455B3C" w:rsidRPr="00571FED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1FED">
        <w:rPr>
          <w:rFonts w:ascii="Times New Roman" w:hAnsi="Times New Roman"/>
          <w:sz w:val="24"/>
          <w:szCs w:val="24"/>
          <w:lang w:val="ru-RU"/>
        </w:rPr>
        <w:t>-</w:t>
      </w:r>
      <w:r w:rsidR="00B047A9">
        <w:rPr>
          <w:rFonts w:ascii="Times New Roman" w:hAnsi="Times New Roman"/>
          <w:sz w:val="24"/>
          <w:szCs w:val="24"/>
          <w:lang w:val="ru-RU"/>
        </w:rPr>
        <w:tab/>
      </w:r>
      <w:r w:rsidRPr="00571FED">
        <w:rPr>
          <w:rFonts w:ascii="Times New Roman" w:hAnsi="Times New Roman"/>
          <w:sz w:val="24"/>
          <w:szCs w:val="24"/>
          <w:lang w:val="ru-RU"/>
        </w:rPr>
        <w:t>расширение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видов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кружковой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работы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МБУ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ЦКД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Сошниковского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сельского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поселения;</w:t>
      </w:r>
    </w:p>
    <w:p w14:paraId="3799C3BC" w14:textId="77777777" w:rsidR="00455B3C" w:rsidRPr="00571FED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1FED">
        <w:rPr>
          <w:rFonts w:ascii="Times New Roman" w:hAnsi="Times New Roman"/>
          <w:sz w:val="24"/>
          <w:szCs w:val="24"/>
          <w:lang w:val="ru-RU"/>
        </w:rPr>
        <w:t>-</w:t>
      </w:r>
      <w:r w:rsidR="00B047A9">
        <w:rPr>
          <w:rFonts w:ascii="Times New Roman" w:hAnsi="Times New Roman"/>
          <w:sz w:val="24"/>
          <w:szCs w:val="24"/>
          <w:lang w:val="ru-RU"/>
        </w:rPr>
        <w:tab/>
      </w:r>
      <w:r w:rsidRPr="00571FED">
        <w:rPr>
          <w:rFonts w:ascii="Times New Roman" w:hAnsi="Times New Roman"/>
          <w:sz w:val="24"/>
          <w:szCs w:val="24"/>
          <w:lang w:val="ru-RU"/>
        </w:rPr>
        <w:t>проведение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тематических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фестивалей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Сошниковском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сельском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поселении;</w:t>
      </w:r>
    </w:p>
    <w:p w14:paraId="20F6D14D" w14:textId="77777777" w:rsidR="00455B3C" w:rsidRPr="00571FED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1FED">
        <w:rPr>
          <w:rFonts w:ascii="Times New Roman" w:hAnsi="Times New Roman"/>
          <w:sz w:val="24"/>
          <w:szCs w:val="24"/>
          <w:lang w:val="ru-RU"/>
        </w:rPr>
        <w:t>2)</w:t>
      </w:r>
      <w:r w:rsidR="00B047A9">
        <w:rPr>
          <w:rFonts w:ascii="Times New Roman" w:hAnsi="Times New Roman"/>
          <w:sz w:val="24"/>
          <w:szCs w:val="24"/>
          <w:lang w:val="ru-RU"/>
        </w:rPr>
        <w:tab/>
      </w:r>
      <w:r w:rsidRPr="00571FED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целях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поддержки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развития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материально-технического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комплекса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сферы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культуры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искусства:</w:t>
      </w:r>
    </w:p>
    <w:p w14:paraId="37C82DD2" w14:textId="77777777" w:rsidR="00455B3C" w:rsidRPr="00571FED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1FED">
        <w:rPr>
          <w:rFonts w:ascii="Times New Roman" w:hAnsi="Times New Roman"/>
          <w:sz w:val="24"/>
          <w:szCs w:val="24"/>
          <w:lang w:val="ru-RU"/>
        </w:rPr>
        <w:t>-</w:t>
      </w:r>
      <w:r w:rsidR="00B047A9">
        <w:rPr>
          <w:rFonts w:ascii="Times New Roman" w:hAnsi="Times New Roman"/>
          <w:sz w:val="24"/>
          <w:szCs w:val="24"/>
          <w:lang w:val="ru-RU"/>
        </w:rPr>
        <w:tab/>
      </w:r>
      <w:r w:rsidRPr="00571FED">
        <w:rPr>
          <w:rFonts w:ascii="Times New Roman" w:hAnsi="Times New Roman"/>
          <w:sz w:val="24"/>
          <w:szCs w:val="24"/>
          <w:lang w:val="ru-RU"/>
        </w:rPr>
        <w:t>улучшение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материально-технической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базы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учреждений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культуры;</w:t>
      </w:r>
    </w:p>
    <w:p w14:paraId="1592A9A2" w14:textId="77777777" w:rsidR="00455B3C" w:rsidRPr="00571FED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1FED">
        <w:rPr>
          <w:rFonts w:ascii="Times New Roman" w:hAnsi="Times New Roman"/>
          <w:sz w:val="24"/>
          <w:szCs w:val="24"/>
          <w:lang w:val="ru-RU"/>
        </w:rPr>
        <w:t>3)</w:t>
      </w:r>
      <w:r w:rsidR="00B047A9">
        <w:rPr>
          <w:rFonts w:ascii="Times New Roman" w:hAnsi="Times New Roman"/>
          <w:sz w:val="24"/>
          <w:szCs w:val="24"/>
          <w:lang w:val="ru-RU"/>
        </w:rPr>
        <w:tab/>
      </w:r>
      <w:r w:rsidRPr="00571FED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целях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повышения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профессионального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уровня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работников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учреждений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культуры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искусства:</w:t>
      </w:r>
    </w:p>
    <w:p w14:paraId="3682653F" w14:textId="77777777" w:rsidR="00455B3C" w:rsidRPr="00571FED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571FED">
        <w:rPr>
          <w:rFonts w:ascii="Times New Roman" w:hAnsi="Times New Roman"/>
          <w:sz w:val="24"/>
          <w:szCs w:val="24"/>
          <w:lang w:val="ru-RU"/>
        </w:rPr>
        <w:t>-</w:t>
      </w:r>
      <w:r w:rsidR="00B047A9">
        <w:rPr>
          <w:rFonts w:ascii="Times New Roman" w:hAnsi="Times New Roman"/>
          <w:sz w:val="24"/>
          <w:szCs w:val="24"/>
          <w:lang w:val="ru-RU"/>
        </w:rPr>
        <w:tab/>
      </w:r>
      <w:r w:rsidRPr="00571FED">
        <w:rPr>
          <w:rFonts w:ascii="Times New Roman" w:hAnsi="Times New Roman"/>
          <w:sz w:val="24"/>
          <w:szCs w:val="24"/>
          <w:lang w:val="ru-RU"/>
        </w:rPr>
        <w:t>посещение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платных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бесплатных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обучающих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семинаров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сотрудниками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учреждений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культуры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по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соответствующим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71FED">
        <w:rPr>
          <w:rFonts w:ascii="Times New Roman" w:hAnsi="Times New Roman"/>
          <w:sz w:val="24"/>
          <w:szCs w:val="24"/>
          <w:lang w:val="ru-RU"/>
        </w:rPr>
        <w:t>направлениям.</w:t>
      </w:r>
    </w:p>
    <w:p w14:paraId="437300F9" w14:textId="77777777" w:rsidR="00455B3C" w:rsidRPr="00A740CD" w:rsidRDefault="00455B3C" w:rsidP="00B047A9">
      <w:pPr>
        <w:pStyle w:val="a9"/>
        <w:widowControl w:val="0"/>
        <w:ind w:firstLine="720"/>
        <w:jc w:val="both"/>
        <w:rPr>
          <w:lang w:val="ru-RU"/>
        </w:rPr>
      </w:pPr>
      <w:r w:rsidRPr="00A740CD">
        <w:rPr>
          <w:lang w:val="ru-RU"/>
        </w:rPr>
        <w:t>Реализация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подпрограмм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должна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дать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следующие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результаты:</w:t>
      </w:r>
    </w:p>
    <w:p w14:paraId="2DF91731" w14:textId="77777777" w:rsidR="00455B3C" w:rsidRPr="00A740CD" w:rsidRDefault="00455B3C" w:rsidP="00B047A9">
      <w:pPr>
        <w:pStyle w:val="a9"/>
        <w:widowControl w:val="0"/>
        <w:ind w:firstLine="720"/>
        <w:jc w:val="both"/>
        <w:rPr>
          <w:lang w:val="ru-RU"/>
        </w:rPr>
      </w:pPr>
      <w:r w:rsidRPr="00A740CD">
        <w:rPr>
          <w:lang w:val="ru-RU"/>
        </w:rPr>
        <w:t>-</w:t>
      </w:r>
      <w:r w:rsidR="00B047A9" w:rsidRPr="00A740CD">
        <w:rPr>
          <w:lang w:val="ru-RU"/>
        </w:rPr>
        <w:tab/>
      </w:r>
      <w:r w:rsidRPr="00A740CD">
        <w:rPr>
          <w:lang w:val="ru-RU"/>
        </w:rPr>
        <w:t>повышение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качества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обслуживания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жителей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муниципального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образования;</w:t>
      </w:r>
    </w:p>
    <w:p w14:paraId="47FB7842" w14:textId="77777777" w:rsidR="00455B3C" w:rsidRPr="00A740CD" w:rsidRDefault="00455B3C" w:rsidP="00B047A9">
      <w:pPr>
        <w:pStyle w:val="a9"/>
        <w:widowControl w:val="0"/>
        <w:ind w:firstLine="720"/>
        <w:jc w:val="both"/>
        <w:rPr>
          <w:lang w:val="ru-RU"/>
        </w:rPr>
      </w:pPr>
      <w:r w:rsidRPr="00A740CD">
        <w:rPr>
          <w:lang w:val="ru-RU"/>
        </w:rPr>
        <w:t>-</w:t>
      </w:r>
      <w:r w:rsidR="00B047A9" w:rsidRPr="00A740CD">
        <w:rPr>
          <w:lang w:val="ru-RU"/>
        </w:rPr>
        <w:tab/>
      </w:r>
      <w:r w:rsidRPr="00A740CD">
        <w:rPr>
          <w:lang w:val="ru-RU"/>
        </w:rPr>
        <w:t>развитие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профессионального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самодеятельного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народного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творчества;</w:t>
      </w:r>
    </w:p>
    <w:p w14:paraId="1541646E" w14:textId="77777777" w:rsidR="00455B3C" w:rsidRPr="00A740CD" w:rsidRDefault="00455B3C" w:rsidP="00B047A9">
      <w:pPr>
        <w:pStyle w:val="a9"/>
        <w:widowControl w:val="0"/>
        <w:ind w:firstLine="720"/>
        <w:jc w:val="both"/>
        <w:rPr>
          <w:lang w:val="ru-RU"/>
        </w:rPr>
      </w:pPr>
      <w:r w:rsidRPr="00A740CD">
        <w:rPr>
          <w:lang w:val="ru-RU"/>
        </w:rPr>
        <w:t>-</w:t>
      </w:r>
      <w:r w:rsidR="00B047A9" w:rsidRPr="00A740CD">
        <w:rPr>
          <w:lang w:val="ru-RU"/>
        </w:rPr>
        <w:tab/>
      </w:r>
      <w:r w:rsidRPr="00A740CD">
        <w:rPr>
          <w:lang w:val="ru-RU"/>
        </w:rPr>
        <w:t>активизация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культурной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деятельности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организаций,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учреждений,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общественных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объединений,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творческого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потенциала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населения;</w:t>
      </w:r>
    </w:p>
    <w:p w14:paraId="08B68B62" w14:textId="77777777" w:rsidR="00455B3C" w:rsidRPr="00A740CD" w:rsidRDefault="00455B3C" w:rsidP="00B047A9">
      <w:pPr>
        <w:pStyle w:val="a9"/>
        <w:widowControl w:val="0"/>
        <w:ind w:firstLine="720"/>
        <w:jc w:val="both"/>
        <w:rPr>
          <w:lang w:val="ru-RU"/>
        </w:rPr>
      </w:pPr>
      <w:r w:rsidRPr="00A740CD">
        <w:rPr>
          <w:lang w:val="ru-RU"/>
        </w:rPr>
        <w:t>-</w:t>
      </w:r>
      <w:r w:rsidR="00B047A9" w:rsidRPr="00A740CD">
        <w:rPr>
          <w:lang w:val="ru-RU"/>
        </w:rPr>
        <w:tab/>
      </w:r>
      <w:r w:rsidRPr="00A740CD">
        <w:rPr>
          <w:lang w:val="ru-RU"/>
        </w:rPr>
        <w:t>создание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территории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поселения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гармоничной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разнообразной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культурной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среды;</w:t>
      </w:r>
    </w:p>
    <w:p w14:paraId="5E0DE3A6" w14:textId="77777777" w:rsidR="00455B3C" w:rsidRPr="00A740CD" w:rsidRDefault="00455B3C" w:rsidP="00B047A9">
      <w:pPr>
        <w:pStyle w:val="a9"/>
        <w:widowControl w:val="0"/>
        <w:ind w:firstLine="720"/>
        <w:jc w:val="both"/>
        <w:rPr>
          <w:lang w:val="ru-RU"/>
        </w:rPr>
      </w:pPr>
      <w:r w:rsidRPr="00A740CD">
        <w:rPr>
          <w:lang w:val="ru-RU"/>
        </w:rPr>
        <w:t>-</w:t>
      </w:r>
      <w:r w:rsidR="00B047A9" w:rsidRPr="00A740CD">
        <w:rPr>
          <w:lang w:val="ru-RU"/>
        </w:rPr>
        <w:tab/>
      </w:r>
      <w:r w:rsidRPr="00A740CD">
        <w:rPr>
          <w:lang w:val="ru-RU"/>
        </w:rPr>
        <w:t>формирование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привлекательного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имиджа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поселения.</w:t>
      </w:r>
    </w:p>
    <w:p w14:paraId="55E34838" w14:textId="77777777" w:rsidR="00455B3C" w:rsidRPr="00A740CD" w:rsidRDefault="00455B3C" w:rsidP="00B047A9">
      <w:pPr>
        <w:pStyle w:val="a9"/>
        <w:widowControl w:val="0"/>
        <w:ind w:firstLine="720"/>
        <w:jc w:val="both"/>
        <w:rPr>
          <w:lang w:val="ru-RU"/>
        </w:rPr>
      </w:pPr>
      <w:r w:rsidRPr="00A740CD">
        <w:rPr>
          <w:lang w:val="ru-RU"/>
        </w:rPr>
        <w:t>Реализация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Программы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предполагает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улучшение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уровня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материально-технической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базы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объектов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культуры,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что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позволит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сохранить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квалифицированные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кадры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сотрудников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учреждений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культуры,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также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создаст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предпосылки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для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привлечения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в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учреждения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культуры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молодых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специалистов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соответствующим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направлениям.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Также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предполагается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создание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условий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для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качественного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количественного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роста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объема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платных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услуг,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внедрение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новых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форм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и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методов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обслуживания</w:t>
      </w:r>
      <w:r w:rsidR="005D2A1B" w:rsidRPr="00A740CD">
        <w:rPr>
          <w:lang w:val="ru-RU"/>
        </w:rPr>
        <w:t xml:space="preserve"> </w:t>
      </w:r>
      <w:r w:rsidRPr="00A740CD">
        <w:rPr>
          <w:lang w:val="ru-RU"/>
        </w:rPr>
        <w:t>населения.</w:t>
      </w:r>
    </w:p>
    <w:p w14:paraId="0B568249" w14:textId="77777777" w:rsidR="00455B3C" w:rsidRPr="00BE4A68" w:rsidRDefault="00455B3C" w:rsidP="00B047A9">
      <w:pPr>
        <w:pStyle w:val="a5"/>
        <w:widowControl w:val="0"/>
        <w:spacing w:before="0" w:beforeAutospacing="0" w:after="0" w:afterAutospacing="0" w:line="240" w:lineRule="auto"/>
        <w:ind w:firstLine="720"/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BE4A68">
        <w:rPr>
          <w:rFonts w:ascii="Times New Roman" w:hAnsi="Times New Roman"/>
          <w:sz w:val="24"/>
          <w:szCs w:val="24"/>
          <w:lang w:val="ru-RU"/>
        </w:rPr>
        <w:t>Оценка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эффективности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реализации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Программы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осуществляется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заказчиком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Программы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–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Администрацией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сельского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поселения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ежегодно,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в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течение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всего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срока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z w:val="24"/>
          <w:szCs w:val="24"/>
          <w:lang w:val="ru-RU"/>
        </w:rPr>
        <w:t>реализации</w:t>
      </w:r>
      <w:r w:rsidR="005D2A1B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BE4A68">
        <w:rPr>
          <w:rFonts w:ascii="Times New Roman" w:hAnsi="Times New Roman"/>
          <w:spacing w:val="-2"/>
          <w:sz w:val="24"/>
          <w:szCs w:val="24"/>
          <w:lang w:val="ru-RU"/>
        </w:rPr>
        <w:t>Программы.</w:t>
      </w:r>
      <w:r w:rsidR="005D2A1B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</w:p>
    <w:p w14:paraId="10D0DA41" w14:textId="77777777" w:rsidR="00455B3C" w:rsidRPr="002323C0" w:rsidRDefault="00455B3C" w:rsidP="00B047A9">
      <w:pPr>
        <w:widowControl w:val="0"/>
        <w:ind w:firstLine="720"/>
        <w:jc w:val="both"/>
      </w:pPr>
      <w:r w:rsidRPr="002323C0">
        <w:t>Для</w:t>
      </w:r>
      <w:r w:rsidR="005D2A1B">
        <w:t xml:space="preserve"> </w:t>
      </w:r>
      <w:r w:rsidRPr="002323C0">
        <w:t>оценки</w:t>
      </w:r>
      <w:r w:rsidR="005D2A1B">
        <w:t xml:space="preserve"> </w:t>
      </w:r>
      <w:r w:rsidRPr="002323C0">
        <w:t>эффективности</w:t>
      </w:r>
      <w:r w:rsidR="005D2A1B">
        <w:t xml:space="preserve"> </w:t>
      </w:r>
      <w:r w:rsidRPr="002323C0">
        <w:t>реализации</w:t>
      </w:r>
      <w:r w:rsidR="005D2A1B">
        <w:t xml:space="preserve"> </w:t>
      </w:r>
      <w:r w:rsidRPr="002323C0">
        <w:t>Программы</w:t>
      </w:r>
      <w:r w:rsidR="005D2A1B">
        <w:t xml:space="preserve"> </w:t>
      </w:r>
      <w:r w:rsidRPr="002323C0">
        <w:t>используются</w:t>
      </w:r>
      <w:r w:rsidR="005D2A1B">
        <w:t xml:space="preserve"> </w:t>
      </w:r>
      <w:r w:rsidRPr="002323C0">
        <w:t>целевые</w:t>
      </w:r>
      <w:r w:rsidR="005D2A1B">
        <w:t xml:space="preserve"> </w:t>
      </w:r>
      <w:r w:rsidRPr="002323C0">
        <w:t>показатели</w:t>
      </w:r>
      <w:r w:rsidR="005D2A1B">
        <w:t xml:space="preserve"> </w:t>
      </w:r>
      <w:r w:rsidRPr="002323C0">
        <w:t>по</w:t>
      </w:r>
      <w:r w:rsidR="005D2A1B">
        <w:t xml:space="preserve"> </w:t>
      </w:r>
      <w:r w:rsidRPr="002323C0">
        <w:t>направлениям,</w:t>
      </w:r>
      <w:r w:rsidR="005D2A1B">
        <w:t xml:space="preserve"> </w:t>
      </w:r>
      <w:r w:rsidRPr="002323C0">
        <w:t>которые</w:t>
      </w:r>
      <w:r w:rsidR="005D2A1B">
        <w:t xml:space="preserve"> </w:t>
      </w:r>
      <w:r w:rsidRPr="002323C0">
        <w:t>отражают</w:t>
      </w:r>
      <w:r w:rsidR="005D2A1B">
        <w:t xml:space="preserve"> </w:t>
      </w:r>
      <w:r w:rsidRPr="002323C0">
        <w:t>выполнение</w:t>
      </w:r>
      <w:r w:rsidR="005D2A1B">
        <w:t xml:space="preserve"> </w:t>
      </w:r>
      <w:r w:rsidRPr="002323C0">
        <w:t>мероприятий</w:t>
      </w:r>
      <w:r w:rsidR="005D2A1B">
        <w:t xml:space="preserve"> </w:t>
      </w:r>
      <w:r w:rsidRPr="002323C0">
        <w:t>Программы.</w:t>
      </w:r>
    </w:p>
    <w:p w14:paraId="375197C7" w14:textId="77777777" w:rsidR="00455B3C" w:rsidRPr="002323C0" w:rsidRDefault="00455B3C" w:rsidP="00B047A9">
      <w:pPr>
        <w:widowControl w:val="0"/>
        <w:ind w:firstLine="720"/>
        <w:jc w:val="both"/>
      </w:pPr>
      <w:r w:rsidRPr="002323C0">
        <w:t>Оценка</w:t>
      </w:r>
      <w:r w:rsidR="005D2A1B">
        <w:t xml:space="preserve"> </w:t>
      </w:r>
      <w:r w:rsidRPr="002323C0">
        <w:t>эффективности</w:t>
      </w:r>
      <w:r w:rsidR="005D2A1B">
        <w:t xml:space="preserve"> </w:t>
      </w:r>
      <w:r w:rsidRPr="002323C0">
        <w:t>реализации</w:t>
      </w:r>
      <w:r w:rsidR="005D2A1B">
        <w:t xml:space="preserve"> </w:t>
      </w:r>
      <w:r w:rsidRPr="002323C0">
        <w:t>Программы</w:t>
      </w:r>
      <w:r w:rsidR="005D2A1B">
        <w:t xml:space="preserve"> </w:t>
      </w:r>
      <w:r w:rsidRPr="002323C0">
        <w:t>производится</w:t>
      </w:r>
      <w:r w:rsidR="005D2A1B">
        <w:t xml:space="preserve"> </w:t>
      </w:r>
      <w:r w:rsidRPr="002323C0">
        <w:t>путем</w:t>
      </w:r>
      <w:r w:rsidR="005D2A1B">
        <w:t xml:space="preserve"> </w:t>
      </w:r>
      <w:r w:rsidRPr="002323C0">
        <w:t>с</w:t>
      </w:r>
      <w:r>
        <w:t>равнения</w:t>
      </w:r>
      <w:r w:rsidR="005D2A1B">
        <w:t xml:space="preserve"> </w:t>
      </w:r>
      <w:r>
        <w:t>фактически</w:t>
      </w:r>
      <w:r w:rsidR="005D2A1B">
        <w:t xml:space="preserve"> </w:t>
      </w:r>
      <w:r>
        <w:t>достигнутых</w:t>
      </w:r>
      <w:r w:rsidR="005D2A1B">
        <w:t xml:space="preserve"> </w:t>
      </w:r>
      <w:r w:rsidRPr="002323C0">
        <w:t>показателей</w:t>
      </w:r>
      <w:r w:rsidR="005D2A1B">
        <w:t xml:space="preserve"> </w:t>
      </w:r>
      <w:r w:rsidRPr="002323C0">
        <w:t>за</w:t>
      </w:r>
      <w:r w:rsidR="005D2A1B">
        <w:t xml:space="preserve"> </w:t>
      </w:r>
      <w:r w:rsidRPr="002323C0">
        <w:t>соответствующий</w:t>
      </w:r>
      <w:r w:rsidR="005D2A1B">
        <w:t xml:space="preserve"> </w:t>
      </w:r>
      <w:r w:rsidRPr="002323C0">
        <w:t>год</w:t>
      </w:r>
      <w:r w:rsidR="005D2A1B">
        <w:t xml:space="preserve"> </w:t>
      </w:r>
      <w:r w:rsidRPr="002323C0">
        <w:t>с</w:t>
      </w:r>
      <w:r w:rsidR="005D2A1B">
        <w:t xml:space="preserve"> </w:t>
      </w:r>
      <w:r w:rsidRPr="002323C0">
        <w:t>утвержденными</w:t>
      </w:r>
      <w:r w:rsidR="005D2A1B">
        <w:t xml:space="preserve"> </w:t>
      </w:r>
      <w:r w:rsidRPr="002323C0">
        <w:t>на</w:t>
      </w:r>
      <w:r w:rsidR="005D2A1B">
        <w:t xml:space="preserve"> </w:t>
      </w:r>
      <w:r w:rsidRPr="002323C0">
        <w:t>год</w:t>
      </w:r>
      <w:r w:rsidR="005D2A1B">
        <w:t xml:space="preserve"> </w:t>
      </w:r>
      <w:r w:rsidRPr="002323C0">
        <w:t>значениями</w:t>
      </w:r>
      <w:r w:rsidR="005D2A1B">
        <w:t xml:space="preserve"> </w:t>
      </w:r>
      <w:r w:rsidRPr="002323C0">
        <w:t>целевых</w:t>
      </w:r>
      <w:r w:rsidR="005D2A1B">
        <w:t xml:space="preserve"> </w:t>
      </w:r>
      <w:r w:rsidRPr="002323C0">
        <w:t>показателей.</w:t>
      </w:r>
    </w:p>
    <w:p w14:paraId="50386E8E" w14:textId="77777777" w:rsidR="00455B3C" w:rsidRPr="002323C0" w:rsidRDefault="00455B3C" w:rsidP="00B047A9">
      <w:pPr>
        <w:widowControl w:val="0"/>
        <w:ind w:firstLine="720"/>
        <w:jc w:val="both"/>
      </w:pPr>
      <w:r w:rsidRPr="002323C0">
        <w:t>Программа</w:t>
      </w:r>
      <w:r w:rsidR="005D2A1B">
        <w:t xml:space="preserve"> </w:t>
      </w:r>
      <w:r w:rsidRPr="002323C0">
        <w:t>предполагает</w:t>
      </w:r>
      <w:r w:rsidR="005D2A1B">
        <w:t xml:space="preserve"> </w:t>
      </w:r>
      <w:r w:rsidRPr="002323C0">
        <w:t>использование</w:t>
      </w:r>
      <w:r w:rsidR="005D2A1B">
        <w:t xml:space="preserve"> </w:t>
      </w:r>
      <w:r w:rsidRPr="002323C0">
        <w:t>системы</w:t>
      </w:r>
      <w:r w:rsidR="005D2A1B">
        <w:t xml:space="preserve"> </w:t>
      </w:r>
      <w:r w:rsidRPr="002323C0">
        <w:t>показателей,</w:t>
      </w:r>
      <w:r w:rsidR="005D2A1B">
        <w:t xml:space="preserve"> </w:t>
      </w:r>
      <w:r w:rsidRPr="002323C0">
        <w:t>характеризующих</w:t>
      </w:r>
      <w:r w:rsidR="005D2A1B">
        <w:t xml:space="preserve"> </w:t>
      </w:r>
      <w:r w:rsidRPr="002323C0">
        <w:t>текущие</w:t>
      </w:r>
      <w:r w:rsidR="005D2A1B">
        <w:t xml:space="preserve"> </w:t>
      </w:r>
      <w:r w:rsidRPr="002323C0">
        <w:t>и</w:t>
      </w:r>
      <w:r w:rsidR="005D2A1B">
        <w:t xml:space="preserve"> </w:t>
      </w:r>
      <w:r w:rsidRPr="002323C0">
        <w:t>конечные</w:t>
      </w:r>
      <w:r w:rsidR="005D2A1B">
        <w:t xml:space="preserve"> </w:t>
      </w:r>
      <w:r w:rsidRPr="002323C0">
        <w:t>результаты</w:t>
      </w:r>
      <w:r w:rsidR="005D2A1B">
        <w:t xml:space="preserve"> </w:t>
      </w:r>
      <w:r w:rsidRPr="002323C0">
        <w:t>ее</w:t>
      </w:r>
      <w:r w:rsidR="005D2A1B">
        <w:t xml:space="preserve"> </w:t>
      </w:r>
      <w:r w:rsidRPr="002323C0">
        <w:t>реализации.</w:t>
      </w:r>
    </w:p>
    <w:p w14:paraId="1FF61F72" w14:textId="77777777" w:rsidR="00455B3C" w:rsidRPr="002323C0" w:rsidRDefault="00455B3C" w:rsidP="00B047A9">
      <w:pPr>
        <w:widowControl w:val="0"/>
        <w:ind w:firstLine="720"/>
        <w:jc w:val="both"/>
      </w:pPr>
      <w:r w:rsidRPr="002323C0">
        <w:t>Эффективность</w:t>
      </w:r>
      <w:r w:rsidR="005D2A1B">
        <w:t xml:space="preserve"> </w:t>
      </w:r>
      <w:r w:rsidRPr="002323C0">
        <w:t>реализации</w:t>
      </w:r>
      <w:r w:rsidR="005D2A1B">
        <w:t xml:space="preserve"> </w:t>
      </w:r>
      <w:r w:rsidRPr="002323C0">
        <w:t>Программы</w:t>
      </w:r>
      <w:r w:rsidR="005D2A1B">
        <w:t xml:space="preserve"> </w:t>
      </w:r>
      <w:r w:rsidRPr="002323C0">
        <w:t>оценивается</w:t>
      </w:r>
      <w:r w:rsidR="005D2A1B">
        <w:t xml:space="preserve"> </w:t>
      </w:r>
      <w:r w:rsidRPr="002323C0">
        <w:t>как</w:t>
      </w:r>
      <w:r w:rsidR="005D2A1B">
        <w:t xml:space="preserve"> </w:t>
      </w:r>
      <w:r w:rsidRPr="002323C0">
        <w:t>степень</w:t>
      </w:r>
      <w:r w:rsidR="005D2A1B">
        <w:t xml:space="preserve"> </w:t>
      </w:r>
      <w:r w:rsidRPr="002323C0">
        <w:t>фактического</w:t>
      </w:r>
      <w:r w:rsidR="005D2A1B">
        <w:t xml:space="preserve"> </w:t>
      </w:r>
      <w:r w:rsidRPr="002323C0">
        <w:t>достижения</w:t>
      </w:r>
      <w:r w:rsidR="005D2A1B">
        <w:t xml:space="preserve"> </w:t>
      </w:r>
      <w:r w:rsidRPr="002323C0">
        <w:t>целевых</w:t>
      </w:r>
      <w:r w:rsidR="005D2A1B">
        <w:t xml:space="preserve"> </w:t>
      </w:r>
      <w:r w:rsidRPr="002323C0">
        <w:t>показателей</w:t>
      </w:r>
      <w:r w:rsidR="005D2A1B">
        <w:t xml:space="preserve"> </w:t>
      </w:r>
      <w:r w:rsidRPr="002323C0">
        <w:t>по</w:t>
      </w:r>
      <w:r w:rsidR="005D2A1B">
        <w:t xml:space="preserve"> </w:t>
      </w:r>
      <w:r w:rsidRPr="002323C0">
        <w:t>следующей</w:t>
      </w:r>
      <w:r w:rsidR="005D2A1B">
        <w:t xml:space="preserve"> </w:t>
      </w:r>
      <w:r w:rsidRPr="002323C0">
        <w:t>формуле:</w:t>
      </w:r>
      <w:r w:rsidR="005D2A1B">
        <w:t xml:space="preserve"> </w:t>
      </w:r>
    </w:p>
    <w:p w14:paraId="4021146F" w14:textId="77777777" w:rsidR="00B047A9" w:rsidRPr="00B047A9" w:rsidRDefault="00B047A9" w:rsidP="00B047A9">
      <w:pPr>
        <w:spacing w:line="235" w:lineRule="auto"/>
        <w:jc w:val="center"/>
      </w:pPr>
    </w:p>
    <w:p w14:paraId="5019ACC2" w14:textId="77777777" w:rsidR="00455B3C" w:rsidRPr="002323C0" w:rsidRDefault="00455B3C" w:rsidP="00B047A9">
      <w:pPr>
        <w:spacing w:line="235" w:lineRule="auto"/>
        <w:jc w:val="center"/>
      </w:pPr>
      <w:r w:rsidRPr="002323C0">
        <w:rPr>
          <w:lang w:val="en-US"/>
        </w:rPr>
        <w:t>E</w:t>
      </w:r>
      <w:r w:rsidR="005D2A1B">
        <w:t xml:space="preserve"> </w:t>
      </w:r>
      <w:r w:rsidRPr="002323C0">
        <w:t>=</w:t>
      </w:r>
      <w:r w:rsidR="005D2A1B">
        <w:t xml:space="preserve"> </w:t>
      </w:r>
      <w:r w:rsidR="00B047A9">
        <w:t>(</w:t>
      </w:r>
      <w:r w:rsidR="00B047A9">
        <w:rPr>
          <w:lang w:val="en-US"/>
        </w:rPr>
        <w:t>F</w:t>
      </w:r>
      <w:r w:rsidR="005D2A1B">
        <w:t xml:space="preserve"> </w:t>
      </w:r>
      <w:r w:rsidR="00B047A9" w:rsidRPr="00B047A9">
        <w:t>/</w:t>
      </w:r>
      <w:r w:rsidR="005D2A1B">
        <w:t xml:space="preserve"> </w:t>
      </w:r>
      <w:r w:rsidR="00B047A9">
        <w:rPr>
          <w:lang w:val="en-US"/>
        </w:rPr>
        <w:t>N</w:t>
      </w:r>
      <w:r w:rsidR="00B047A9" w:rsidRPr="00B047A9">
        <w:t>)</w:t>
      </w:r>
      <w:r w:rsidR="005D2A1B">
        <w:t xml:space="preserve"> </w:t>
      </w:r>
      <w:r w:rsidR="00B047A9" w:rsidRPr="00B047A9">
        <w:t>*</w:t>
      </w:r>
      <w:r w:rsidR="005D2A1B">
        <w:t xml:space="preserve"> </w:t>
      </w:r>
      <w:r w:rsidRPr="002323C0">
        <w:t>100</w:t>
      </w:r>
      <w:r w:rsidR="005D2A1B">
        <w:t xml:space="preserve"> </w:t>
      </w:r>
      <w:r w:rsidRPr="002323C0">
        <w:t>%,</w:t>
      </w:r>
      <w:r w:rsidR="005D2A1B">
        <w:t xml:space="preserve"> </w:t>
      </w:r>
      <w:r w:rsidRPr="002323C0">
        <w:t>где:</w:t>
      </w:r>
    </w:p>
    <w:p w14:paraId="04055E6E" w14:textId="77777777" w:rsidR="00455B3C" w:rsidRPr="002323C0" w:rsidRDefault="00455B3C" w:rsidP="00B047A9">
      <w:pPr>
        <w:pStyle w:val="ConsPlusNonformat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C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–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="004A51CB" w:rsidRPr="002323C0">
        <w:rPr>
          <w:rFonts w:ascii="Times New Roman" w:hAnsi="Times New Roman" w:cs="Times New Roman"/>
          <w:sz w:val="24"/>
          <w:szCs w:val="24"/>
        </w:rPr>
        <w:t>Эффективность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реализации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Программы;</w:t>
      </w:r>
    </w:p>
    <w:p w14:paraId="5D044E2B" w14:textId="77777777" w:rsidR="00455B3C" w:rsidRPr="002323C0" w:rsidRDefault="00455B3C" w:rsidP="00B047A9">
      <w:pPr>
        <w:pStyle w:val="ConsPlusNonformat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3C0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–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="004A51CB" w:rsidRPr="002323C0">
        <w:rPr>
          <w:rFonts w:ascii="Times New Roman" w:hAnsi="Times New Roman" w:cs="Times New Roman"/>
          <w:sz w:val="24"/>
          <w:szCs w:val="24"/>
        </w:rPr>
        <w:t>Фактический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показатель,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достигнутый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в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ходе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реализации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Программы;</w:t>
      </w:r>
    </w:p>
    <w:p w14:paraId="0937A7E8" w14:textId="77777777" w:rsidR="00455B3C" w:rsidRPr="002323C0" w:rsidRDefault="00455B3C" w:rsidP="00B047A9">
      <w:pPr>
        <w:pStyle w:val="ConsPlusNonformat"/>
        <w:suppressAutoHyphens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323C0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–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="004A51CB" w:rsidRPr="002323C0">
        <w:rPr>
          <w:rFonts w:ascii="Times New Roman" w:hAnsi="Times New Roman" w:cs="Times New Roman"/>
          <w:sz w:val="24"/>
          <w:szCs w:val="24"/>
        </w:rPr>
        <w:t>Нормативный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показатель,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утвержденный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  <w:r w:rsidRPr="002323C0">
        <w:rPr>
          <w:rFonts w:ascii="Times New Roman" w:hAnsi="Times New Roman" w:cs="Times New Roman"/>
          <w:sz w:val="24"/>
          <w:szCs w:val="24"/>
        </w:rPr>
        <w:t>Программой.</w:t>
      </w:r>
      <w:r w:rsidR="005D2A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31326B" w14:textId="77777777" w:rsidR="00455B3C" w:rsidRPr="00B047A9" w:rsidRDefault="00455B3C" w:rsidP="00B047A9">
      <w:pPr>
        <w:widowControl w:val="0"/>
        <w:ind w:firstLine="709"/>
        <w:jc w:val="both"/>
        <w:rPr>
          <w:color w:val="000000"/>
          <w:lang w:val="en-US"/>
        </w:rPr>
      </w:pPr>
      <w:r w:rsidRPr="002323C0">
        <w:rPr>
          <w:color w:val="000000"/>
        </w:rPr>
        <w:t>Бюджетная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эффективность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(</w:t>
      </w:r>
      <w:r w:rsidRPr="002323C0">
        <w:t>Б</w:t>
      </w:r>
      <w:r w:rsidRPr="002323C0">
        <w:rPr>
          <w:vertAlign w:val="subscript"/>
        </w:rPr>
        <w:t>э</w:t>
      </w:r>
      <w:r w:rsidRPr="002323C0">
        <w:t>)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Программы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определяется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как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соотношение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фактического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использования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средств,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запланированных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на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реализацию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Программы,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к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утвержденному</w:t>
      </w:r>
      <w:r w:rsidR="005D2A1B">
        <w:rPr>
          <w:color w:val="000000"/>
        </w:rPr>
        <w:t xml:space="preserve"> </w:t>
      </w:r>
      <w:r w:rsidRPr="002323C0">
        <w:rPr>
          <w:color w:val="000000"/>
        </w:rPr>
        <w:t>плану:</w:t>
      </w:r>
    </w:p>
    <w:tbl>
      <w:tblPr>
        <w:tblpPr w:leftFromText="180" w:rightFromText="180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53"/>
        <w:gridCol w:w="4074"/>
        <w:gridCol w:w="1135"/>
      </w:tblGrid>
      <w:tr w:rsidR="00B047A9" w:rsidRPr="002323C0" w14:paraId="470350F1" w14:textId="77777777" w:rsidTr="00B047A9">
        <w:tc>
          <w:tcPr>
            <w:tcW w:w="853" w:type="dxa"/>
            <w:vMerge w:val="restart"/>
            <w:vAlign w:val="center"/>
          </w:tcPr>
          <w:p w14:paraId="7568031E" w14:textId="77777777" w:rsidR="00B047A9" w:rsidRPr="002323C0" w:rsidRDefault="00B047A9" w:rsidP="00B047A9">
            <w:pPr>
              <w:jc w:val="center"/>
              <w:rPr>
                <w:color w:val="000000"/>
              </w:rPr>
            </w:pPr>
            <w:r w:rsidRPr="002323C0">
              <w:t>Б</w:t>
            </w:r>
            <w:r w:rsidRPr="002323C0">
              <w:rPr>
                <w:vertAlign w:val="subscript"/>
              </w:rPr>
              <w:t>э</w:t>
            </w:r>
            <w:r w:rsidR="005D2A1B">
              <w:rPr>
                <w:lang w:val="en-US"/>
              </w:rPr>
              <w:t xml:space="preserve"> </w:t>
            </w:r>
            <w:r>
              <w:rPr>
                <w:lang w:val="en-US"/>
              </w:rPr>
              <w:t>=</w:t>
            </w:r>
          </w:p>
        </w:tc>
        <w:tc>
          <w:tcPr>
            <w:tcW w:w="4074" w:type="dxa"/>
          </w:tcPr>
          <w:p w14:paraId="324C8458" w14:textId="77777777" w:rsidR="00B047A9" w:rsidRPr="002323C0" w:rsidRDefault="00B047A9" w:rsidP="00E656D8">
            <w:pPr>
              <w:rPr>
                <w:color w:val="000000"/>
              </w:rPr>
            </w:pPr>
            <w:r w:rsidRPr="002323C0">
              <w:rPr>
                <w:color w:val="000000"/>
              </w:rPr>
              <w:t>фактическое</w:t>
            </w:r>
            <w:r w:rsidR="005D2A1B">
              <w:rPr>
                <w:color w:val="000000"/>
              </w:rPr>
              <w:t xml:space="preserve"> </w:t>
            </w:r>
            <w:r w:rsidRPr="002323C0">
              <w:rPr>
                <w:color w:val="000000"/>
              </w:rPr>
              <w:t>использование</w:t>
            </w:r>
            <w:r w:rsidR="005D2A1B">
              <w:rPr>
                <w:color w:val="000000"/>
              </w:rPr>
              <w:t xml:space="preserve"> </w:t>
            </w:r>
            <w:r w:rsidRPr="002323C0">
              <w:rPr>
                <w:color w:val="000000"/>
              </w:rPr>
              <w:t>средств</w:t>
            </w:r>
          </w:p>
        </w:tc>
        <w:tc>
          <w:tcPr>
            <w:tcW w:w="1135" w:type="dxa"/>
            <w:vMerge w:val="restart"/>
            <w:vAlign w:val="center"/>
          </w:tcPr>
          <w:p w14:paraId="3C7DF3EB" w14:textId="77777777" w:rsidR="00B047A9" w:rsidRPr="00B047A9" w:rsidRDefault="00B047A9" w:rsidP="00E656D8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>х</w:t>
            </w:r>
            <w:r w:rsidR="005D2A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100</w:t>
            </w:r>
            <w:r w:rsidR="005D2A1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%</w:t>
            </w:r>
          </w:p>
        </w:tc>
      </w:tr>
      <w:tr w:rsidR="00B047A9" w:rsidRPr="002323C0" w14:paraId="215B71FE" w14:textId="77777777" w:rsidTr="00B047A9">
        <w:tc>
          <w:tcPr>
            <w:tcW w:w="853" w:type="dxa"/>
            <w:vMerge/>
          </w:tcPr>
          <w:p w14:paraId="65450DD5" w14:textId="77777777" w:rsidR="00B047A9" w:rsidRPr="002323C0" w:rsidRDefault="00B047A9" w:rsidP="00E656D8">
            <w:pPr>
              <w:jc w:val="center"/>
              <w:rPr>
                <w:color w:val="000000"/>
              </w:rPr>
            </w:pPr>
          </w:p>
        </w:tc>
        <w:tc>
          <w:tcPr>
            <w:tcW w:w="4074" w:type="dxa"/>
          </w:tcPr>
          <w:p w14:paraId="25308DE1" w14:textId="77777777" w:rsidR="00B047A9" w:rsidRPr="002323C0" w:rsidRDefault="00B047A9" w:rsidP="00E656D8">
            <w:pPr>
              <w:jc w:val="center"/>
              <w:rPr>
                <w:color w:val="000000"/>
              </w:rPr>
            </w:pPr>
            <w:r w:rsidRPr="002323C0">
              <w:rPr>
                <w:color w:val="000000"/>
              </w:rPr>
              <w:t>утвержденный</w:t>
            </w:r>
            <w:r w:rsidR="005D2A1B">
              <w:rPr>
                <w:color w:val="000000"/>
              </w:rPr>
              <w:t xml:space="preserve"> </w:t>
            </w:r>
            <w:r w:rsidRPr="002323C0">
              <w:rPr>
                <w:color w:val="000000"/>
              </w:rPr>
              <w:t>план</w:t>
            </w:r>
          </w:p>
        </w:tc>
        <w:tc>
          <w:tcPr>
            <w:tcW w:w="1135" w:type="dxa"/>
            <w:vMerge/>
          </w:tcPr>
          <w:p w14:paraId="52BFC0FC" w14:textId="77777777" w:rsidR="00B047A9" w:rsidRPr="002323C0" w:rsidRDefault="00B047A9" w:rsidP="00E656D8">
            <w:pPr>
              <w:rPr>
                <w:color w:val="000000"/>
              </w:rPr>
            </w:pPr>
          </w:p>
        </w:tc>
      </w:tr>
    </w:tbl>
    <w:p w14:paraId="4C30ED12" w14:textId="77777777" w:rsidR="00455B3C" w:rsidRPr="00B047A9" w:rsidRDefault="00455B3C" w:rsidP="00B047A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</w:p>
    <w:sectPr w:rsidR="00455B3C" w:rsidRPr="00B047A9" w:rsidSect="005D2A1B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81E217" w14:textId="77777777" w:rsidR="00A92A4A" w:rsidRDefault="00A92A4A" w:rsidP="00DF0911">
      <w:r>
        <w:separator/>
      </w:r>
    </w:p>
  </w:endnote>
  <w:endnote w:type="continuationSeparator" w:id="0">
    <w:p w14:paraId="18B7EDE0" w14:textId="77777777" w:rsidR="00A92A4A" w:rsidRDefault="00A92A4A" w:rsidP="00DF0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5BBFE" w14:textId="77777777" w:rsidR="00A92A4A" w:rsidRDefault="00A92A4A" w:rsidP="00DF0911">
      <w:r>
        <w:separator/>
      </w:r>
    </w:p>
  </w:footnote>
  <w:footnote w:type="continuationSeparator" w:id="0">
    <w:p w14:paraId="49590164" w14:textId="77777777" w:rsidR="00A92A4A" w:rsidRDefault="00A92A4A" w:rsidP="00DF09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43B"/>
    <w:multiLevelType w:val="hybridMultilevel"/>
    <w:tmpl w:val="E1FE5C76"/>
    <w:lvl w:ilvl="0" w:tplc="69B23E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728F9"/>
    <w:multiLevelType w:val="hybridMultilevel"/>
    <w:tmpl w:val="CBBEE980"/>
    <w:lvl w:ilvl="0" w:tplc="E5F8FE14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3" w15:restartNumberingAfterBreak="0">
    <w:nsid w:val="0C4B478E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" w15:restartNumberingAfterBreak="0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A1777"/>
    <w:multiLevelType w:val="hybridMultilevel"/>
    <w:tmpl w:val="0B9CC6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81B54"/>
    <w:multiLevelType w:val="hybridMultilevel"/>
    <w:tmpl w:val="2CE0EB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46255"/>
    <w:multiLevelType w:val="hybridMultilevel"/>
    <w:tmpl w:val="D7348A10"/>
    <w:lvl w:ilvl="0" w:tplc="96BE7F1C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8" w15:restartNumberingAfterBreak="0">
    <w:nsid w:val="2E094329"/>
    <w:multiLevelType w:val="hybridMultilevel"/>
    <w:tmpl w:val="5D7E3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90445"/>
    <w:multiLevelType w:val="hybridMultilevel"/>
    <w:tmpl w:val="E02A60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86F65"/>
    <w:multiLevelType w:val="hybridMultilevel"/>
    <w:tmpl w:val="77CE92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2F05D8"/>
    <w:multiLevelType w:val="hybridMultilevel"/>
    <w:tmpl w:val="D4763C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44FE"/>
    <w:multiLevelType w:val="hybridMultilevel"/>
    <w:tmpl w:val="FE3AC330"/>
    <w:lvl w:ilvl="0" w:tplc="2E201208">
      <w:start w:val="3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3" w15:restartNumberingAfterBreak="0">
    <w:nsid w:val="39897C38"/>
    <w:multiLevelType w:val="hybridMultilevel"/>
    <w:tmpl w:val="721C3544"/>
    <w:lvl w:ilvl="0" w:tplc="684C8B8E">
      <w:start w:val="3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F3230E5"/>
    <w:multiLevelType w:val="hybridMultilevel"/>
    <w:tmpl w:val="83CE1344"/>
    <w:lvl w:ilvl="0" w:tplc="04190009">
      <w:start w:val="1"/>
      <w:numFmt w:val="bullet"/>
      <w:lvlText w:val=""/>
      <w:lvlJc w:val="left"/>
      <w:pPr>
        <w:ind w:left="10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5" w15:restartNumberingAfterBreak="0">
    <w:nsid w:val="457977C8"/>
    <w:multiLevelType w:val="hybridMultilevel"/>
    <w:tmpl w:val="1E44A10C"/>
    <w:lvl w:ilvl="0" w:tplc="F8A42CEE">
      <w:start w:val="7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49231A97"/>
    <w:multiLevelType w:val="hybridMultilevel"/>
    <w:tmpl w:val="8CF2C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C6497"/>
    <w:multiLevelType w:val="hybridMultilevel"/>
    <w:tmpl w:val="FBCEC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9065E6"/>
    <w:multiLevelType w:val="hybridMultilevel"/>
    <w:tmpl w:val="CB88B5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E3E96"/>
    <w:multiLevelType w:val="hybridMultilevel"/>
    <w:tmpl w:val="A65E0E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76292"/>
    <w:multiLevelType w:val="hybridMultilevel"/>
    <w:tmpl w:val="7B3E6A98"/>
    <w:lvl w:ilvl="0" w:tplc="A9E649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257E8"/>
    <w:multiLevelType w:val="hybridMultilevel"/>
    <w:tmpl w:val="44B67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653D43"/>
    <w:multiLevelType w:val="hybridMultilevel"/>
    <w:tmpl w:val="E1C4D8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2583B"/>
    <w:multiLevelType w:val="hybridMultilevel"/>
    <w:tmpl w:val="45566C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DD2D0C"/>
    <w:multiLevelType w:val="hybridMultilevel"/>
    <w:tmpl w:val="67D6F4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417ABF"/>
    <w:multiLevelType w:val="hybridMultilevel"/>
    <w:tmpl w:val="A2401504"/>
    <w:lvl w:ilvl="0" w:tplc="390CD7C8">
      <w:start w:val="1"/>
      <w:numFmt w:val="decimal"/>
      <w:lvlText w:val="%1."/>
      <w:lvlJc w:val="left"/>
      <w:pPr>
        <w:ind w:left="8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8" w15:restartNumberingAfterBreak="0">
    <w:nsid w:val="74E66E8E"/>
    <w:multiLevelType w:val="hybridMultilevel"/>
    <w:tmpl w:val="F66E667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B354F4"/>
    <w:multiLevelType w:val="hybridMultilevel"/>
    <w:tmpl w:val="CC8CC2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B53515"/>
    <w:multiLevelType w:val="hybridMultilevel"/>
    <w:tmpl w:val="437C7A90"/>
    <w:lvl w:ilvl="0" w:tplc="33021D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E66CD6"/>
    <w:multiLevelType w:val="multilevel"/>
    <w:tmpl w:val="31EE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27"/>
  </w:num>
  <w:num w:numId="5">
    <w:abstractNumId w:val="31"/>
  </w:num>
  <w:num w:numId="6">
    <w:abstractNumId w:val="4"/>
  </w:num>
  <w:num w:numId="7">
    <w:abstractNumId w:val="25"/>
  </w:num>
  <w:num w:numId="8">
    <w:abstractNumId w:val="22"/>
  </w:num>
  <w:num w:numId="9">
    <w:abstractNumId w:val="0"/>
  </w:num>
  <w:num w:numId="10">
    <w:abstractNumId w:val="1"/>
  </w:num>
  <w:num w:numId="11">
    <w:abstractNumId w:val="19"/>
  </w:num>
  <w:num w:numId="12">
    <w:abstractNumId w:val="24"/>
  </w:num>
  <w:num w:numId="13">
    <w:abstractNumId w:val="23"/>
  </w:num>
  <w:num w:numId="14">
    <w:abstractNumId w:val="5"/>
  </w:num>
  <w:num w:numId="15">
    <w:abstractNumId w:val="8"/>
  </w:num>
  <w:num w:numId="16">
    <w:abstractNumId w:val="11"/>
  </w:num>
  <w:num w:numId="17">
    <w:abstractNumId w:val="21"/>
  </w:num>
  <w:num w:numId="18">
    <w:abstractNumId w:val="13"/>
  </w:num>
  <w:num w:numId="19">
    <w:abstractNumId w:val="9"/>
  </w:num>
  <w:num w:numId="20">
    <w:abstractNumId w:val="28"/>
  </w:num>
  <w:num w:numId="21">
    <w:abstractNumId w:val="26"/>
  </w:num>
  <w:num w:numId="22">
    <w:abstractNumId w:val="15"/>
  </w:num>
  <w:num w:numId="23">
    <w:abstractNumId w:val="16"/>
  </w:num>
  <w:num w:numId="24">
    <w:abstractNumId w:val="20"/>
  </w:num>
  <w:num w:numId="25">
    <w:abstractNumId w:val="29"/>
  </w:num>
  <w:num w:numId="26">
    <w:abstractNumId w:val="10"/>
  </w:num>
  <w:num w:numId="27">
    <w:abstractNumId w:val="6"/>
  </w:num>
  <w:num w:numId="28">
    <w:abstractNumId w:val="30"/>
  </w:num>
  <w:num w:numId="29">
    <w:abstractNumId w:val="2"/>
  </w:num>
  <w:num w:numId="30">
    <w:abstractNumId w:val="12"/>
  </w:num>
  <w:num w:numId="31">
    <w:abstractNumId w:val="17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B7917"/>
    <w:rsid w:val="00000059"/>
    <w:rsid w:val="00005384"/>
    <w:rsid w:val="000A24B3"/>
    <w:rsid w:val="000E00AC"/>
    <w:rsid w:val="000E162D"/>
    <w:rsid w:val="00122626"/>
    <w:rsid w:val="00124FD0"/>
    <w:rsid w:val="00136E08"/>
    <w:rsid w:val="00157E5C"/>
    <w:rsid w:val="00163F73"/>
    <w:rsid w:val="00165DFC"/>
    <w:rsid w:val="001844FE"/>
    <w:rsid w:val="00196241"/>
    <w:rsid w:val="001A2705"/>
    <w:rsid w:val="001E22F1"/>
    <w:rsid w:val="001F65C1"/>
    <w:rsid w:val="00213091"/>
    <w:rsid w:val="00214915"/>
    <w:rsid w:val="00221540"/>
    <w:rsid w:val="00224268"/>
    <w:rsid w:val="0026151A"/>
    <w:rsid w:val="0027439F"/>
    <w:rsid w:val="00282BBD"/>
    <w:rsid w:val="002838E1"/>
    <w:rsid w:val="002C05CD"/>
    <w:rsid w:val="002C4C20"/>
    <w:rsid w:val="002C73EB"/>
    <w:rsid w:val="002D33E0"/>
    <w:rsid w:val="00310BEB"/>
    <w:rsid w:val="00330111"/>
    <w:rsid w:val="00331312"/>
    <w:rsid w:val="0035148A"/>
    <w:rsid w:val="00364227"/>
    <w:rsid w:val="00365349"/>
    <w:rsid w:val="003725A4"/>
    <w:rsid w:val="00392D7B"/>
    <w:rsid w:val="003A069C"/>
    <w:rsid w:val="003A4282"/>
    <w:rsid w:val="003B12E8"/>
    <w:rsid w:val="003C143E"/>
    <w:rsid w:val="003C1EE6"/>
    <w:rsid w:val="003D1577"/>
    <w:rsid w:val="003D4E90"/>
    <w:rsid w:val="003E2D9A"/>
    <w:rsid w:val="003E58AB"/>
    <w:rsid w:val="004226C3"/>
    <w:rsid w:val="00455B3C"/>
    <w:rsid w:val="00461139"/>
    <w:rsid w:val="004645C8"/>
    <w:rsid w:val="004715F5"/>
    <w:rsid w:val="00474137"/>
    <w:rsid w:val="004828A6"/>
    <w:rsid w:val="004A51CB"/>
    <w:rsid w:val="004B0EAE"/>
    <w:rsid w:val="004B2173"/>
    <w:rsid w:val="004B671E"/>
    <w:rsid w:val="004E0C8C"/>
    <w:rsid w:val="004E2F98"/>
    <w:rsid w:val="004F5ACC"/>
    <w:rsid w:val="00515443"/>
    <w:rsid w:val="005513FE"/>
    <w:rsid w:val="00557D39"/>
    <w:rsid w:val="005601C8"/>
    <w:rsid w:val="00571881"/>
    <w:rsid w:val="00571FED"/>
    <w:rsid w:val="005732E6"/>
    <w:rsid w:val="005D2178"/>
    <w:rsid w:val="005D2A1B"/>
    <w:rsid w:val="005D359D"/>
    <w:rsid w:val="005E7DE2"/>
    <w:rsid w:val="00606A8C"/>
    <w:rsid w:val="00642870"/>
    <w:rsid w:val="00654D5A"/>
    <w:rsid w:val="00680F3C"/>
    <w:rsid w:val="006A3AD2"/>
    <w:rsid w:val="00707E57"/>
    <w:rsid w:val="0071596B"/>
    <w:rsid w:val="00715FFC"/>
    <w:rsid w:val="00717923"/>
    <w:rsid w:val="00720262"/>
    <w:rsid w:val="00724710"/>
    <w:rsid w:val="00732940"/>
    <w:rsid w:val="00755FBB"/>
    <w:rsid w:val="007646DB"/>
    <w:rsid w:val="00764B9F"/>
    <w:rsid w:val="007711B0"/>
    <w:rsid w:val="007760DB"/>
    <w:rsid w:val="007977AC"/>
    <w:rsid w:val="007E3C6A"/>
    <w:rsid w:val="007F37CD"/>
    <w:rsid w:val="007F437C"/>
    <w:rsid w:val="0080357C"/>
    <w:rsid w:val="00803A9A"/>
    <w:rsid w:val="008069AB"/>
    <w:rsid w:val="00862B37"/>
    <w:rsid w:val="00867237"/>
    <w:rsid w:val="008B173E"/>
    <w:rsid w:val="008B4000"/>
    <w:rsid w:val="008C32B7"/>
    <w:rsid w:val="008F55D0"/>
    <w:rsid w:val="008F62DD"/>
    <w:rsid w:val="00901E9A"/>
    <w:rsid w:val="009160B9"/>
    <w:rsid w:val="00916867"/>
    <w:rsid w:val="0092641B"/>
    <w:rsid w:val="00941605"/>
    <w:rsid w:val="00943593"/>
    <w:rsid w:val="00947E7B"/>
    <w:rsid w:val="00960111"/>
    <w:rsid w:val="00980367"/>
    <w:rsid w:val="009815C3"/>
    <w:rsid w:val="00986838"/>
    <w:rsid w:val="00993290"/>
    <w:rsid w:val="00994449"/>
    <w:rsid w:val="00997F26"/>
    <w:rsid w:val="009C5CE0"/>
    <w:rsid w:val="009D0DFF"/>
    <w:rsid w:val="009D2B89"/>
    <w:rsid w:val="009D44DE"/>
    <w:rsid w:val="009E08CB"/>
    <w:rsid w:val="009E4CDE"/>
    <w:rsid w:val="009F0084"/>
    <w:rsid w:val="00A02CD7"/>
    <w:rsid w:val="00A157B4"/>
    <w:rsid w:val="00A27D21"/>
    <w:rsid w:val="00A57C65"/>
    <w:rsid w:val="00A66CFD"/>
    <w:rsid w:val="00A67A65"/>
    <w:rsid w:val="00A740CD"/>
    <w:rsid w:val="00A81E4C"/>
    <w:rsid w:val="00A92A4A"/>
    <w:rsid w:val="00A9781C"/>
    <w:rsid w:val="00AB1404"/>
    <w:rsid w:val="00AB5C48"/>
    <w:rsid w:val="00AE4693"/>
    <w:rsid w:val="00AE644A"/>
    <w:rsid w:val="00AE6563"/>
    <w:rsid w:val="00B047A9"/>
    <w:rsid w:val="00B16EB7"/>
    <w:rsid w:val="00B21226"/>
    <w:rsid w:val="00B450F5"/>
    <w:rsid w:val="00B45BF4"/>
    <w:rsid w:val="00B71B6D"/>
    <w:rsid w:val="00B92F23"/>
    <w:rsid w:val="00BA058E"/>
    <w:rsid w:val="00BB0068"/>
    <w:rsid w:val="00BB19DC"/>
    <w:rsid w:val="00BB7333"/>
    <w:rsid w:val="00BC50DC"/>
    <w:rsid w:val="00BD1A35"/>
    <w:rsid w:val="00BE4A68"/>
    <w:rsid w:val="00BF0E2B"/>
    <w:rsid w:val="00C10BD3"/>
    <w:rsid w:val="00C120B0"/>
    <w:rsid w:val="00C32EF6"/>
    <w:rsid w:val="00C61907"/>
    <w:rsid w:val="00C72BD3"/>
    <w:rsid w:val="00C76548"/>
    <w:rsid w:val="00C97F6B"/>
    <w:rsid w:val="00CB2279"/>
    <w:rsid w:val="00CC48CB"/>
    <w:rsid w:val="00CC512C"/>
    <w:rsid w:val="00CD1B82"/>
    <w:rsid w:val="00CE1226"/>
    <w:rsid w:val="00D1292C"/>
    <w:rsid w:val="00D51731"/>
    <w:rsid w:val="00D55562"/>
    <w:rsid w:val="00D63EEB"/>
    <w:rsid w:val="00D669BA"/>
    <w:rsid w:val="00D66B36"/>
    <w:rsid w:val="00DA0B07"/>
    <w:rsid w:val="00DB51D6"/>
    <w:rsid w:val="00DB564A"/>
    <w:rsid w:val="00DF0911"/>
    <w:rsid w:val="00DF7A25"/>
    <w:rsid w:val="00E05DE2"/>
    <w:rsid w:val="00E569FD"/>
    <w:rsid w:val="00E57F00"/>
    <w:rsid w:val="00E656D8"/>
    <w:rsid w:val="00E65C0B"/>
    <w:rsid w:val="00E81BC3"/>
    <w:rsid w:val="00E823C9"/>
    <w:rsid w:val="00E94614"/>
    <w:rsid w:val="00EB498C"/>
    <w:rsid w:val="00EB6B52"/>
    <w:rsid w:val="00EB7917"/>
    <w:rsid w:val="00EC413C"/>
    <w:rsid w:val="00EC6842"/>
    <w:rsid w:val="00ED7FD8"/>
    <w:rsid w:val="00EE7452"/>
    <w:rsid w:val="00F00BFD"/>
    <w:rsid w:val="00F01B11"/>
    <w:rsid w:val="00F02AA6"/>
    <w:rsid w:val="00F06EC6"/>
    <w:rsid w:val="00F61BA6"/>
    <w:rsid w:val="00F654C9"/>
    <w:rsid w:val="00F70229"/>
    <w:rsid w:val="00F838AD"/>
    <w:rsid w:val="00FA57BF"/>
    <w:rsid w:val="00FB5A9F"/>
    <w:rsid w:val="00FB5B76"/>
    <w:rsid w:val="00FC78A9"/>
    <w:rsid w:val="00FD02AE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E0E5"/>
  <w15:chartTrackingRefBased/>
  <w15:docId w15:val="{FB1D1C20-20B9-4639-A211-FF96F174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58E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A058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917"/>
    <w:rPr>
      <w:rFonts w:ascii="Tahoma" w:eastAsia="Calibri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EB791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A058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val="ru-RU" w:eastAsia="ru-RU"/>
    </w:rPr>
  </w:style>
  <w:style w:type="character" w:customStyle="1" w:styleId="10">
    <w:name w:val="Заголовок 1 Знак"/>
    <w:link w:val="1"/>
    <w:rsid w:val="00BA058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rmal (Web)"/>
    <w:basedOn w:val="a"/>
    <w:uiPriority w:val="99"/>
    <w:rsid w:val="00BA058E"/>
    <w:pPr>
      <w:spacing w:before="100" w:beforeAutospacing="1" w:after="100" w:afterAutospacing="1" w:line="276" w:lineRule="auto"/>
    </w:pPr>
    <w:rPr>
      <w:rFonts w:ascii="Calibri" w:hAnsi="Calibr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803A9A"/>
    <w:pPr>
      <w:ind w:left="720"/>
      <w:contextualSpacing/>
    </w:pPr>
  </w:style>
  <w:style w:type="paragraph" w:customStyle="1" w:styleId="constitle">
    <w:name w:val="constitle"/>
    <w:basedOn w:val="a"/>
    <w:rsid w:val="00F06EC6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F06EC6"/>
    <w:rPr>
      <w:b/>
      <w:bCs/>
    </w:rPr>
  </w:style>
  <w:style w:type="paragraph" w:customStyle="1" w:styleId="a20">
    <w:name w:val="a2"/>
    <w:basedOn w:val="a"/>
    <w:rsid w:val="00F06EC6"/>
    <w:pPr>
      <w:spacing w:before="100" w:beforeAutospacing="1" w:after="100" w:afterAutospacing="1"/>
    </w:pPr>
  </w:style>
  <w:style w:type="paragraph" w:customStyle="1" w:styleId="a30">
    <w:name w:val="a3"/>
    <w:basedOn w:val="a"/>
    <w:rsid w:val="00F06EC6"/>
    <w:pPr>
      <w:spacing w:before="100" w:beforeAutospacing="1" w:after="100" w:afterAutospacing="1"/>
    </w:pPr>
  </w:style>
  <w:style w:type="character" w:styleId="a8">
    <w:name w:val="Hyperlink"/>
    <w:uiPriority w:val="99"/>
    <w:semiHidden/>
    <w:unhideWhenUsed/>
    <w:rsid w:val="00F06EC6"/>
    <w:rPr>
      <w:color w:val="0000FF"/>
      <w:u w:val="single"/>
    </w:rPr>
  </w:style>
  <w:style w:type="paragraph" w:customStyle="1" w:styleId="a10">
    <w:name w:val="a1"/>
    <w:basedOn w:val="a"/>
    <w:rsid w:val="00F06EC6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C120B0"/>
    <w:pPr>
      <w:widowControl w:val="0"/>
      <w:autoSpaceDE w:val="0"/>
      <w:autoSpaceDN w:val="0"/>
      <w:adjustRightInd w:val="0"/>
    </w:pPr>
    <w:rPr>
      <w:rFonts w:ascii="Arial" w:eastAsia="Times New Roman" w:hAnsi="Arial"/>
      <w:lang w:val="ru-RU" w:eastAsia="ru-RU"/>
    </w:rPr>
  </w:style>
  <w:style w:type="paragraph" w:customStyle="1" w:styleId="11">
    <w:name w:val="Знак Знак Знак1 Знак"/>
    <w:basedOn w:val="a"/>
    <w:rsid w:val="00DA0B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9">
    <w:name w:val="No Spacing"/>
    <w:link w:val="aa"/>
    <w:uiPriority w:val="1"/>
    <w:qFormat/>
    <w:rsid w:val="00EB6B52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DF09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DF0911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DF091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DF0911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571FED"/>
    <w:pPr>
      <w:suppressAutoHyphens/>
      <w:spacing w:after="120" w:line="100" w:lineRule="atLeast"/>
    </w:pPr>
    <w:rPr>
      <w:kern w:val="1"/>
      <w:lang w:val="x-none" w:eastAsia="ar-SA"/>
    </w:rPr>
  </w:style>
  <w:style w:type="character" w:customStyle="1" w:styleId="af0">
    <w:name w:val="Основной текст Знак"/>
    <w:link w:val="af"/>
    <w:rsid w:val="00571FE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1">
    <w:name w:val="Subtitle"/>
    <w:basedOn w:val="a"/>
    <w:next w:val="af"/>
    <w:link w:val="af2"/>
    <w:qFormat/>
    <w:rsid w:val="00571FED"/>
    <w:pPr>
      <w:suppressAutoHyphens/>
      <w:spacing w:after="60" w:line="100" w:lineRule="atLeast"/>
      <w:jc w:val="center"/>
    </w:pPr>
    <w:rPr>
      <w:rFonts w:ascii="Cambria" w:hAnsi="Cambria"/>
      <w:i/>
      <w:iCs/>
      <w:kern w:val="1"/>
      <w:sz w:val="28"/>
      <w:szCs w:val="28"/>
      <w:lang w:val="x-none" w:eastAsia="ar-SA"/>
    </w:rPr>
  </w:style>
  <w:style w:type="character" w:customStyle="1" w:styleId="af2">
    <w:name w:val="Подзаголовок Знак"/>
    <w:link w:val="af1"/>
    <w:rsid w:val="00571FED"/>
    <w:rPr>
      <w:rFonts w:ascii="Cambria" w:eastAsia="Times New Roman" w:hAnsi="Cambria"/>
      <w:i/>
      <w:iCs/>
      <w:kern w:val="1"/>
      <w:sz w:val="28"/>
      <w:szCs w:val="28"/>
      <w:lang w:eastAsia="ar-SA"/>
    </w:rPr>
  </w:style>
  <w:style w:type="character" w:customStyle="1" w:styleId="FontStyle18">
    <w:name w:val="Font Style18"/>
    <w:rsid w:val="00571FED"/>
    <w:rPr>
      <w:rFonts w:ascii="Times New Roman" w:hAnsi="Times New Roman" w:cs="Times New Roman" w:hint="default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571FED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WW8Num19z0">
    <w:name w:val="WW8Num19z0"/>
    <w:rsid w:val="00000059"/>
    <w:rPr>
      <w:rFonts w:ascii="Symbol" w:hAnsi="Symbol" w:cs="OpenSymbol"/>
    </w:rPr>
  </w:style>
  <w:style w:type="paragraph" w:customStyle="1" w:styleId="ConsPlusNonformat">
    <w:name w:val="ConsPlusNonformat"/>
    <w:rsid w:val="00986838"/>
    <w:pPr>
      <w:widowControl w:val="0"/>
      <w:suppressAutoHyphens/>
      <w:spacing w:after="200" w:line="276" w:lineRule="auto"/>
    </w:pPr>
    <w:rPr>
      <w:rFonts w:eastAsia="Arial" w:cs="Mangal"/>
      <w:kern w:val="1"/>
      <w:sz w:val="22"/>
      <w:szCs w:val="22"/>
      <w:lang w:val="ru-RU" w:eastAsia="ar-SA"/>
    </w:rPr>
  </w:style>
  <w:style w:type="paragraph" w:customStyle="1" w:styleId="ConsPlusTitle">
    <w:name w:val="ConsPlusTitle"/>
    <w:rsid w:val="00557D39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  <w:lang w:val="ru-RU" w:eastAsia="ru-RU"/>
    </w:rPr>
  </w:style>
  <w:style w:type="paragraph" w:customStyle="1" w:styleId="af3">
    <w:name w:val="Содержимое таблицы"/>
    <w:basedOn w:val="a"/>
    <w:rsid w:val="00BE4A68"/>
    <w:pPr>
      <w:suppressLineNumbers/>
      <w:suppressAutoHyphens/>
      <w:spacing w:line="100" w:lineRule="atLeast"/>
    </w:pPr>
    <w:rPr>
      <w:kern w:val="1"/>
      <w:lang w:eastAsia="ar-SA"/>
    </w:rPr>
  </w:style>
  <w:style w:type="character" w:customStyle="1" w:styleId="apple-style-span">
    <w:name w:val="apple-style-span"/>
    <w:basedOn w:val="a0"/>
    <w:rsid w:val="00606A8C"/>
  </w:style>
  <w:style w:type="table" w:styleId="af4">
    <w:name w:val="Table Grid"/>
    <w:basedOn w:val="a1"/>
    <w:uiPriority w:val="59"/>
    <w:rsid w:val="00FD5D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1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2636</Words>
  <Characters>15031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2021-11-11T14:14:00Z</cp:lastPrinted>
  <dcterms:created xsi:type="dcterms:W3CDTF">2022-11-23T08:58:00Z</dcterms:created>
  <dcterms:modified xsi:type="dcterms:W3CDTF">2022-11-28T11:20:00Z</dcterms:modified>
</cp:coreProperties>
</file>